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1E0FC" w14:textId="77777777" w:rsidR="00A665F7" w:rsidRDefault="00A665F7" w:rsidP="00A665F7">
      <w:pPr>
        <w:spacing w:after="200" w:line="360" w:lineRule="auto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  <w:r>
        <w:rPr>
          <w:rFonts w:asciiTheme="majorHAnsi" w:eastAsiaTheme="minorEastAsia" w:hAnsiTheme="majorHAnsi" w:cstheme="minorHAnsi"/>
          <w:b/>
          <w:lang w:eastAsia="es-MX"/>
        </w:rPr>
        <w:t>INSTITUTO TECNOLOGICO SUPERIOR DE HUETAMO MICHOACAN</w:t>
      </w:r>
    </w:p>
    <w:p w14:paraId="17F0D1DB" w14:textId="404BF079" w:rsidR="00A665F7" w:rsidRDefault="00A665F7" w:rsidP="00A665F7">
      <w:pPr>
        <w:spacing w:after="200" w:line="360" w:lineRule="auto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  <w:r>
        <w:rPr>
          <w:rFonts w:asciiTheme="majorHAnsi" w:eastAsiaTheme="minorEastAsia" w:hAnsiTheme="majorHAnsi" w:cstheme="minorHAnsi"/>
          <w:b/>
          <w:lang w:eastAsia="es-MX"/>
        </w:rPr>
        <w:t xml:space="preserve">NOTAS A LOS ESTADOS FINANCIEROS PERIODO DEL 01 </w:t>
      </w:r>
      <w:r w:rsidR="00BF1915">
        <w:rPr>
          <w:rFonts w:asciiTheme="majorHAnsi" w:eastAsiaTheme="minorEastAsia" w:hAnsiTheme="majorHAnsi" w:cstheme="minorHAnsi"/>
          <w:b/>
          <w:lang w:eastAsia="es-MX"/>
        </w:rPr>
        <w:t>DICIEMBRE</w:t>
      </w:r>
      <w:r>
        <w:rPr>
          <w:rFonts w:asciiTheme="majorHAnsi" w:eastAsiaTheme="minorEastAsia" w:hAnsiTheme="majorHAnsi" w:cstheme="minorHAnsi"/>
          <w:b/>
          <w:lang w:eastAsia="es-MX"/>
        </w:rPr>
        <w:t xml:space="preserve"> AL 31 </w:t>
      </w:r>
      <w:r w:rsidR="00BF1915">
        <w:rPr>
          <w:rFonts w:asciiTheme="majorHAnsi" w:eastAsiaTheme="minorEastAsia" w:hAnsiTheme="majorHAnsi" w:cstheme="minorHAnsi"/>
          <w:b/>
          <w:lang w:eastAsia="es-MX"/>
        </w:rPr>
        <w:t xml:space="preserve">DICIEMBRE </w:t>
      </w:r>
      <w:r>
        <w:rPr>
          <w:rFonts w:asciiTheme="majorHAnsi" w:eastAsiaTheme="minorEastAsia" w:hAnsiTheme="majorHAnsi" w:cstheme="minorHAnsi"/>
          <w:b/>
          <w:lang w:eastAsia="es-MX"/>
        </w:rPr>
        <w:t>2025</w:t>
      </w:r>
    </w:p>
    <w:p w14:paraId="0CAF7BC7" w14:textId="77777777" w:rsidR="00A665F7" w:rsidRDefault="00A665F7" w:rsidP="00A665F7">
      <w:pPr>
        <w:spacing w:after="200" w:line="360" w:lineRule="auto"/>
        <w:contextualSpacing/>
        <w:jc w:val="center"/>
        <w:rPr>
          <w:rFonts w:asciiTheme="majorHAnsi" w:eastAsiaTheme="minorEastAsia" w:hAnsiTheme="majorHAnsi" w:cstheme="minorHAnsi"/>
          <w:b/>
          <w:sz w:val="18"/>
          <w:szCs w:val="18"/>
          <w:lang w:eastAsia="es-MX"/>
        </w:rPr>
      </w:pPr>
      <w:r w:rsidRPr="004E2CEA">
        <w:rPr>
          <w:rFonts w:asciiTheme="majorHAnsi" w:eastAsiaTheme="minorEastAsia" w:hAnsiTheme="majorHAnsi" w:cstheme="minorHAnsi"/>
          <w:b/>
          <w:sz w:val="18"/>
          <w:szCs w:val="18"/>
          <w:lang w:eastAsia="es-MX"/>
        </w:rPr>
        <w:t>UNIDAD MONETARIA EXPRESADA DE LA CIFRAS (PESOS)</w:t>
      </w:r>
    </w:p>
    <w:p w14:paraId="432C4421" w14:textId="77777777" w:rsidR="00A665F7" w:rsidRDefault="00A665F7" w:rsidP="00A665F7">
      <w:pPr>
        <w:spacing w:after="200" w:line="360" w:lineRule="auto"/>
        <w:contextualSpacing/>
        <w:jc w:val="center"/>
        <w:rPr>
          <w:rFonts w:asciiTheme="majorHAnsi" w:eastAsiaTheme="minorEastAsia" w:hAnsiTheme="majorHAnsi" w:cstheme="minorHAnsi"/>
          <w:b/>
          <w:sz w:val="18"/>
          <w:szCs w:val="18"/>
          <w:lang w:eastAsia="es-MX"/>
        </w:rPr>
      </w:pPr>
    </w:p>
    <w:p w14:paraId="3CDD3823" w14:textId="5032FE27" w:rsidR="00A665F7" w:rsidRPr="00F7530C" w:rsidRDefault="00A665F7" w:rsidP="00A665F7">
      <w:pPr>
        <w:pStyle w:val="Prrafodelista"/>
        <w:numPr>
          <w:ilvl w:val="0"/>
          <w:numId w:val="28"/>
        </w:numPr>
        <w:tabs>
          <w:tab w:val="left" w:pos="1740"/>
        </w:tabs>
        <w:spacing w:after="200" w:line="360" w:lineRule="auto"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4E2CEA">
        <w:rPr>
          <w:rFonts w:asciiTheme="majorHAnsi" w:eastAsiaTheme="minorEastAsia" w:hAnsiTheme="majorHAnsi" w:cstheme="minorHAnsi"/>
          <w:b/>
          <w:lang w:eastAsia="es-MX"/>
        </w:rPr>
        <w:t>NOTAS DE GESTIÓN ADMINISTRATIVA</w:t>
      </w:r>
    </w:p>
    <w:p w14:paraId="0DBF6505" w14:textId="77777777" w:rsidR="00A665F7" w:rsidRPr="0028385B" w:rsidRDefault="00A665F7" w:rsidP="00A665F7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INTRODUCCIÓN</w:t>
      </w:r>
    </w:p>
    <w:p w14:paraId="02931D2E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INSTITUTO TECNOLÓGICO DE SUPERIOR DE HUETAMO, MICHOACÁN, ES UN ORGANISMO PÚBLICO DESCENTRALIZADO DE LA ADMINISTRACIÓN PÚBLICA ESTATAL, CO</w:t>
      </w:r>
      <w:r>
        <w:rPr>
          <w:rFonts w:asciiTheme="majorHAnsi" w:hAnsiTheme="majorHAnsi" w:cstheme="minorHAnsi"/>
        </w:rPr>
        <w:t>N</w:t>
      </w:r>
    </w:p>
    <w:p w14:paraId="60D30F34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PERSONALIDAD JURÍDICA Y PATRIMONIO PROPIOS, CON LAS ATRIBUCIONES QUE LE CONFIERE SU DECRETO DE CREACIÓN. </w:t>
      </w:r>
    </w:p>
    <w:p w14:paraId="0BE6DCCF" w14:textId="77777777" w:rsidR="00A665F7" w:rsidRPr="0028385B" w:rsidRDefault="00A665F7" w:rsidP="00A665F7">
      <w:pPr>
        <w:spacing w:line="360" w:lineRule="auto"/>
        <w:jc w:val="both"/>
        <w:textAlignment w:val="baseline"/>
        <w:rPr>
          <w:rFonts w:asciiTheme="majorHAnsi" w:hAnsiTheme="majorHAnsi" w:cstheme="minorHAnsi"/>
          <w:b/>
          <w:lang w:eastAsia="es-MX"/>
        </w:rPr>
      </w:pPr>
    </w:p>
    <w:p w14:paraId="32B1A92C" w14:textId="77777777" w:rsidR="00A665F7" w:rsidRPr="0028385B" w:rsidRDefault="00A665F7" w:rsidP="00A665F7">
      <w:pPr>
        <w:spacing w:line="360" w:lineRule="auto"/>
        <w:jc w:val="both"/>
        <w:textAlignment w:val="baseline"/>
        <w:rPr>
          <w:rFonts w:asciiTheme="majorHAnsi" w:hAnsiTheme="majorHAnsi" w:cstheme="minorHAnsi"/>
          <w:lang w:eastAsia="es-MX"/>
        </w:rPr>
      </w:pPr>
      <w:r w:rsidRPr="0028385B">
        <w:rPr>
          <w:rFonts w:asciiTheme="majorHAnsi" w:hAnsiTheme="majorHAnsi" w:cstheme="minorHAnsi"/>
          <w:b/>
          <w:lang w:eastAsia="es-MX"/>
        </w:rPr>
        <w:t>MISIÓN</w:t>
      </w:r>
    </w:p>
    <w:p w14:paraId="37B6B669" w14:textId="5973D823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OFRECER SERVICIOS DE EDUCACIÓN SUPERIOR TECNOLÓGICA DE CALIDAD, QUE A TRAVÉS DE LA FORMACIÓN INTEGRAL DE PROFESIONISTAS COMPETITIVOS Y LA GENERACIÓN DE CONOCIMIENTO SE CONTRIBUYA AL DESARROLLO SUSTENTABLE EN EL ÁMBITO REGIONAL, BAJO EL PRINCIPIO DE EQUIDAD Y TRANSPARENCIA.</w:t>
      </w:r>
    </w:p>
    <w:p w14:paraId="4C378ADC" w14:textId="77777777" w:rsidR="00F7530C" w:rsidRPr="0028385B" w:rsidRDefault="00F7530C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778099FB" w14:textId="77777777" w:rsidR="00A665F7" w:rsidRPr="0028385B" w:rsidRDefault="00A665F7" w:rsidP="00A665F7">
      <w:pPr>
        <w:spacing w:line="360" w:lineRule="auto"/>
        <w:jc w:val="both"/>
        <w:textAlignment w:val="baseline"/>
        <w:rPr>
          <w:rFonts w:asciiTheme="majorHAnsi" w:hAnsiTheme="majorHAnsi" w:cstheme="minorHAnsi"/>
          <w:b/>
          <w:lang w:eastAsia="es-MX"/>
        </w:rPr>
      </w:pPr>
      <w:r w:rsidRPr="0028385B">
        <w:rPr>
          <w:rFonts w:asciiTheme="majorHAnsi" w:hAnsiTheme="majorHAnsi" w:cstheme="minorHAnsi"/>
          <w:b/>
          <w:lang w:eastAsia="es-MX"/>
        </w:rPr>
        <w:t>VISIÓN.</w:t>
      </w:r>
    </w:p>
    <w:p w14:paraId="6A5561BF" w14:textId="163872AE" w:rsidR="00A665F7" w:rsidRPr="00F7530C" w:rsidRDefault="00A665F7" w:rsidP="00A665F7">
      <w:pPr>
        <w:spacing w:after="120" w:line="360" w:lineRule="auto"/>
        <w:jc w:val="both"/>
        <w:rPr>
          <w:rFonts w:asciiTheme="majorHAnsi" w:hAnsiTheme="majorHAnsi" w:cstheme="minorHAnsi"/>
          <w:lang w:val="es-ES"/>
        </w:rPr>
      </w:pPr>
      <w:r w:rsidRPr="0028385B">
        <w:rPr>
          <w:rFonts w:asciiTheme="majorHAnsi" w:hAnsiTheme="majorHAnsi" w:cstheme="minorHAnsi"/>
          <w:lang w:val="es-ES"/>
        </w:rPr>
        <w:t>CONSOLIDAMOS AL 2025 COMO UNA INSTITUCIÓN RECONOCIDA POR SU CALIDAD EN EL SERVICIO EDUCATIVO, CON LA ACREDITACIÓN DE SUS PROGRAMAS DE ESTUDIOS Y LA CERTIFICACIÓN DE SUS PROCESOS, QUE GENERE Y APLIQUE CONOCIMIENTO, PARA EL DESARROLLO SOSTENIDO Y SUSTENTABLE DE LA REGIÓN DE TIERRA CALIENTE, ASÍ COMO FOMENTAR EN SUS ESTUDIANTES UNA CULTURA EMPRENDEDORA.</w:t>
      </w:r>
    </w:p>
    <w:p w14:paraId="6893C908" w14:textId="77777777" w:rsidR="00A665F7" w:rsidRPr="0028385B" w:rsidRDefault="00A665F7" w:rsidP="00A665F7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>PANORAMA ECONÓMICO Y FINANCIERO</w:t>
      </w:r>
    </w:p>
    <w:p w14:paraId="08942049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5A744F8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6D0DBDA0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INSTITUTO TECNOLÓGICO SUPERIOR DE HUETAMO MICHOACÁN, OPERA CON RECURSOS PROVENIENTES DEL GOBIERNO FEDERAL, DEL GOBIERNO DEL ESTADO Y RECURSOS PROPIOS.</w:t>
      </w:r>
    </w:p>
    <w:p w14:paraId="433093AB" w14:textId="77777777" w:rsidR="00A665F7" w:rsidRDefault="00A665F7" w:rsidP="00A665F7">
      <w:pPr>
        <w:tabs>
          <w:tab w:val="left" w:pos="1740"/>
        </w:tabs>
        <w:spacing w:line="360" w:lineRule="auto"/>
        <w:rPr>
          <w:rFonts w:asciiTheme="majorHAnsi" w:hAnsiTheme="majorHAnsi" w:cstheme="minorHAnsi"/>
          <w:b/>
        </w:rPr>
      </w:pPr>
    </w:p>
    <w:p w14:paraId="399DDA5E" w14:textId="77777777" w:rsidR="00A665F7" w:rsidRDefault="00A665F7" w:rsidP="00A665F7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</w:p>
    <w:p w14:paraId="77CF1A6B" w14:textId="77777777" w:rsidR="00A665F7" w:rsidRPr="0028385B" w:rsidRDefault="00A665F7" w:rsidP="00A665F7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AUTORIZACIÓN E HISTORIA</w:t>
      </w:r>
    </w:p>
    <w:p w14:paraId="5F3565A4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CREACIÓN DEL INSTITUTO TECNOLÓGICO SUPERIOR DE HUETAMO MICHOACÁN </w:t>
      </w:r>
    </w:p>
    <w:p w14:paraId="1E893EA4" w14:textId="77777777" w:rsidR="00A665F7" w:rsidRPr="0028385B" w:rsidRDefault="00A665F7" w:rsidP="00A665F7">
      <w:pPr>
        <w:numPr>
          <w:ilvl w:val="0"/>
          <w:numId w:val="24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FECHA DE CREACIÓN</w:t>
      </w:r>
    </w:p>
    <w:p w14:paraId="1234C8F0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0E0D4AE0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MEDIANTE DECRETO ADMINISTRATIVO NÚMERO 99, PUBLICADO EN EL PERIÓDICO OFICIAL DEL ESTADO TOMO CXXXV DE FECHA 21 DE ABRIL DEL 2005, SE CREA EL INSTITUTO TECNOLÓGICO SUPERIOR DE HUETAMO, MICHOACÁN. </w:t>
      </w:r>
    </w:p>
    <w:p w14:paraId="2EFE22E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</w:rPr>
        <w:t xml:space="preserve">1° DEL DECRETO EN COMENTO ESTABLECE: </w:t>
      </w:r>
      <w:r w:rsidRPr="0028385B">
        <w:rPr>
          <w:rFonts w:asciiTheme="majorHAnsi" w:hAnsiTheme="majorHAnsi" w:cstheme="minorHAnsi"/>
          <w:b/>
        </w:rPr>
        <w:t>“SE CREA EL INSTITUTO TECNOLÓGICO SUPERIOR DE HUETAMO MICHOACÁN COMO ORGANISMO PÚBLICO DESCENTRALIZADO, CON PERSONALIDAD JURÍDICA Y PATRIMONIO PROPIOS”</w:t>
      </w:r>
    </w:p>
    <w:p w14:paraId="668CF1B8" w14:textId="0E942EF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 </w:t>
      </w:r>
      <w:r w:rsidRPr="0028385B">
        <w:rPr>
          <w:rFonts w:asciiTheme="majorHAnsi" w:hAnsiTheme="majorHAnsi" w:cstheme="minorHAnsi"/>
          <w:b/>
          <w:bCs/>
        </w:rPr>
        <w:t>INSTITUTO TECNOLÓGICO SUPERIOR DE HUETAMO</w:t>
      </w:r>
      <w:r w:rsidRPr="0028385B">
        <w:rPr>
          <w:rFonts w:asciiTheme="majorHAnsi" w:hAnsiTheme="majorHAnsi" w:cstheme="minorHAnsi"/>
        </w:rPr>
        <w:t> PERTENECE AL SUBSISTEMA DE INSTITUTOS TECNOLÓGICOS DESCENTRALIZADOS EN TODO EL PAÍS, </w:t>
      </w:r>
      <w:r w:rsidRPr="0028385B">
        <w:rPr>
          <w:rFonts w:asciiTheme="majorHAnsi" w:hAnsiTheme="majorHAnsi" w:cstheme="minorHAnsi"/>
          <w:u w:val="single"/>
        </w:rPr>
        <w:t>SU CREACIÓN SE DA EN OCTUBRE DEL 2001</w:t>
      </w:r>
      <w:r w:rsidRPr="0028385B">
        <w:rPr>
          <w:rFonts w:asciiTheme="majorHAnsi" w:hAnsiTheme="majorHAnsi" w:cstheme="minorHAnsi"/>
        </w:rPr>
        <w:t> COMO PRODUCTO DE LAS GESTIONES DEL GOBIERNO ESTATAL Y MUNICIPAL, COMENZANDO OFICIALMENTE SUS ACTIVIDADES EL DÍA 8 DE OCTUBRE DEL AÑO 2001.</w:t>
      </w:r>
    </w:p>
    <w:p w14:paraId="65DA8495" w14:textId="0B1D3394" w:rsidR="00F7530C" w:rsidRDefault="00F7530C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7A507A5F" w14:textId="77777777" w:rsidR="00F7530C" w:rsidRPr="0028385B" w:rsidRDefault="00F7530C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482213D5" w14:textId="77777777" w:rsidR="00A665F7" w:rsidRPr="0009579D" w:rsidRDefault="00A665F7" w:rsidP="00A665F7">
      <w:pPr>
        <w:spacing w:line="360" w:lineRule="auto"/>
        <w:jc w:val="center"/>
        <w:outlineLvl w:val="2"/>
        <w:rPr>
          <w:rFonts w:asciiTheme="majorHAnsi" w:hAnsiTheme="majorHAnsi" w:cstheme="minorHAnsi"/>
          <w:b/>
          <w:bCs/>
        </w:rPr>
      </w:pPr>
      <w:r w:rsidRPr="0028385B">
        <w:rPr>
          <w:rFonts w:asciiTheme="majorHAnsi" w:hAnsiTheme="majorHAnsi" w:cstheme="minorHAnsi"/>
          <w:b/>
          <w:bCs/>
        </w:rPr>
        <w:lastRenderedPageBreak/>
        <w:t>LOS INICIOS 2001</w:t>
      </w:r>
    </w:p>
    <w:p w14:paraId="5E5FB31C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1867261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TECNOLÓGICO INICIO CON DOS CARRERAS: INGENIERÍA EN SISTEMAS COMPUTACIONALES E INGENIERÍA INDUSTRIAL, ESTAS CARRERAS SE OFERTAN COMO RESULTADO DEL ESTUDIO DE FACTIBILIDAD REALIZADO POR EL GOBIERNO MUNICIPAL QUE SE ENCONTRABA EN FUNCIONES.</w:t>
      </w:r>
    </w:p>
    <w:p w14:paraId="482E2AC9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2E2C2B5A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LA MATRÍCULA CON LA QUE INICIO LA INSTITUCIÓN FUE LA SIGUIENTE: INGENIERÍA EN SISTEMAS COMPUTACIONALES 51 ALUMNOS; INGENIERÍA INDUSTRIAL 10 ALUMNOS.</w:t>
      </w:r>
    </w:p>
    <w:p w14:paraId="6F87D65D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4937903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LAS ACTIVIDADES ACADÉMICAS SE DESARROLLABAN EN EL TURNO VESPERTINO DE 14:00 A 20:00 HORAS; SE HABÍAN ADAPTADO DOS ESPACIOS COMO BIBLIOTECA Y CENTRO DE CÓMPUTO.</w:t>
      </w:r>
    </w:p>
    <w:p w14:paraId="29CEA1BD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71FA2C1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ORGANIZACIÓN Y OBJETO SOCIAL</w:t>
      </w:r>
    </w:p>
    <w:p w14:paraId="13B3B0D0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 xml:space="preserve">EL INSTITUTO TECNOLÓGICO SUPERIOR DE HUETAMO, MICHOACÁN, ES UN ORGANISMO PÚBLICO DESCENTRALIZADO DE LA ADMINISTRACIÓN PÚBLICA ESTATAL, CON PERSONALIDAD JURÍDICA Y PATRIMONIO PROPIOS, SECTORIZADO A LA SECRETARÍA DE EDUCACIÓN, CONSTITUIDO COMO MIEMBRO DEL SISTEMA NACIONAL DE INSTITUTOS TECNOLÓGICOS Y TENDRÁ POR OBJETO: </w:t>
      </w:r>
    </w:p>
    <w:p w14:paraId="6F92E836" w14:textId="7C7384E5" w:rsidR="00A665F7" w:rsidRDefault="00A665F7" w:rsidP="00A665F7">
      <w:pPr>
        <w:spacing w:line="360" w:lineRule="auto"/>
        <w:jc w:val="both"/>
        <w:rPr>
          <w:rFonts w:asciiTheme="majorHAnsi" w:hAnsiTheme="majorHAnsi"/>
        </w:rPr>
      </w:pPr>
    </w:p>
    <w:p w14:paraId="76BE4517" w14:textId="7C6D85F4" w:rsidR="00F7530C" w:rsidRDefault="00F7530C" w:rsidP="00A665F7">
      <w:pPr>
        <w:spacing w:line="360" w:lineRule="auto"/>
        <w:jc w:val="both"/>
        <w:rPr>
          <w:rFonts w:asciiTheme="majorHAnsi" w:hAnsiTheme="majorHAnsi"/>
        </w:rPr>
      </w:pPr>
    </w:p>
    <w:p w14:paraId="10B8D290" w14:textId="77777777" w:rsidR="00F7530C" w:rsidRPr="0028385B" w:rsidRDefault="00F7530C" w:rsidP="00A665F7">
      <w:pPr>
        <w:spacing w:line="360" w:lineRule="auto"/>
        <w:jc w:val="both"/>
        <w:rPr>
          <w:rFonts w:asciiTheme="majorHAnsi" w:hAnsiTheme="majorHAnsi"/>
        </w:rPr>
      </w:pPr>
    </w:p>
    <w:p w14:paraId="71E358D9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/>
        </w:rPr>
      </w:pPr>
    </w:p>
    <w:p w14:paraId="39D47924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lastRenderedPageBreak/>
        <w:t xml:space="preserve">IMPARTIR E IMPULSAR LA EDUCACIÓN SUPERIOR TECNOLÓGICA; </w:t>
      </w:r>
    </w:p>
    <w:p w14:paraId="27381ABE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CONTRIBUIR A TRAVÉS DEL PROCESO EDUCATIVO AL ESTABLECIMIENTO DE UNA JUSTA DISTRIBUCIÓN DE LA RIQUEZA; </w:t>
      </w:r>
    </w:p>
    <w:p w14:paraId="2E66BB7F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AMPLIAR LAS POSIBILIDADES Y ALTERNATIVAS DE LA EDUCACIÓN SUPERIOR TECNOLÓGICA PARA TODOS LOS ESTRATOS SOCIALES; </w:t>
      </w:r>
    </w:p>
    <w:p w14:paraId="3633D420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inorHAnsi" w:eastAsiaTheme="minorEastAsia" w:hAnsiTheme="minorHAnsi" w:cstheme="minorBidi"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REALIZAR INVESTIGACIÓN CIENTÍFICA, EN CONGRUENCIA CON EL AVANCE DEL CONOCIMIENTO, EL DESARROLLO DE LA ENSEÑANZA TECNOLÓGICA Y EL MEJOR APROVECHAMIENTO SOCIAL DE LOS RECURSOS NATURALES Y MATERIALES, PARA CONTRIBUIR AL MEJORAMIENTO Y EFICACIA DE LA PRODUCCIÓN INDUSTRIAL Y DE SERVICIOS, ASÍ COMO LA ELEVACIÓN DE LA CALIDAD DE VIDA DE LA COMUNIDAD; </w:t>
      </w:r>
    </w:p>
    <w:p w14:paraId="7D5D930F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>FORMAR PROFESIONALES E INVESTIGADORES EN LOS DIVERSOS CAMPOS DE LA CIENCIA Y LA TECNOLOGÍA, EN LAS ÁREAS INDUSTRIAL, AGROPECUARIA Y DE SERVICIOS, DE ACUERDO CON LOS REQUERIMIENTOS DEL DESARROLLO ECONÓMICO Y SOCIAL EN LOS ÁMBITOS REGIONAL, ESTATAL Y NACIONAL, A PARTIR DE LOS EGRESADOS DE BACHILLERATO;</w:t>
      </w:r>
    </w:p>
    <w:p w14:paraId="09DF9293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INVESTIGAR, CREAR, CONSERVAR Y DIFUNDIR LA CULTURA, PARA FORTALECER LA CONCIENCIA DE LA NACIONALIDAD Y LA SOLIDARIDAD EN LOS EDUCANDOS; </w:t>
      </w:r>
    </w:p>
    <w:p w14:paraId="6106C913" w14:textId="77777777" w:rsidR="00A665F7" w:rsidRPr="0028385B" w:rsidRDefault="00A665F7" w:rsidP="00A665F7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PARTICIPAR EN LOS PROGRAMAS QUE PARA COORDINAR LAS ACTIVIDADES DE INVESTIGACIÓN SE FORMULEN, DE ACUERDO CON LA PLANEACIÓN Y </w:t>
      </w:r>
    </w:p>
    <w:p w14:paraId="5C5CB62B" w14:textId="77777777" w:rsidR="00A665F7" w:rsidRPr="0028385B" w:rsidRDefault="00A665F7" w:rsidP="00A665F7">
      <w:pPr>
        <w:spacing w:after="200" w:line="360" w:lineRule="auto"/>
        <w:ind w:left="1080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</w:p>
    <w:p w14:paraId="6BC56869" w14:textId="77777777" w:rsidR="00A665F7" w:rsidRPr="0028385B" w:rsidRDefault="00A665F7" w:rsidP="00A665F7">
      <w:pPr>
        <w:spacing w:after="200" w:line="360" w:lineRule="auto"/>
        <w:ind w:left="1080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DESARROLLO DE LAS POLÍTICAS NACIONAL, ESTATAL Y MUNICIPAL, EN MATERIA DE CIENCIA Y TECNOLOGÍA; Y, </w:t>
      </w:r>
    </w:p>
    <w:p w14:paraId="0F43675A" w14:textId="77777777" w:rsidR="00A665F7" w:rsidRPr="0009579D" w:rsidRDefault="00A665F7" w:rsidP="00A665F7">
      <w:pPr>
        <w:spacing w:line="360" w:lineRule="auto"/>
        <w:ind w:left="360"/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VIII. VINCULARSE CON LOS SECTORES PÚBLICO, PRIVADO Y SOCIAL, PARA CONTRIBUIR EN EL DESARROLLO TECNOLÓGICO, CIENTÍFICO Y SOCIAL DEL ESTADO Y DEL PAÍS.</w:t>
      </w:r>
    </w:p>
    <w:p w14:paraId="27E0AE0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1821810" w14:textId="77777777" w:rsidR="00A665F7" w:rsidRPr="0009579D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PRINCIPAL ACTIVIDAD: </w:t>
      </w:r>
      <w:r w:rsidRPr="0028385B">
        <w:rPr>
          <w:rFonts w:asciiTheme="majorHAnsi" w:hAnsiTheme="majorHAnsi" w:cstheme="minorHAnsi"/>
        </w:rPr>
        <w:t>ESCUELA DE EDUCACION SUPERIOR PERTENECIENTE AL SECTOR PUBLICO.</w:t>
      </w:r>
    </w:p>
    <w:p w14:paraId="26E21AD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EJERCICIO FISCAL</w:t>
      </w:r>
      <w:r w:rsidRPr="0028385B">
        <w:rPr>
          <w:rFonts w:asciiTheme="majorHAnsi" w:hAnsiTheme="majorHAnsi" w:cstheme="minorHAnsi"/>
        </w:rPr>
        <w:t>: ACTIVO DESDE 01 DE OCTUBRE 2001.</w:t>
      </w:r>
    </w:p>
    <w:p w14:paraId="4B2D96A2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REGIMEN JURIDICO:</w:t>
      </w:r>
      <w:r w:rsidRPr="0028385B">
        <w:rPr>
          <w:rFonts w:asciiTheme="majorHAnsi" w:hAnsiTheme="majorHAnsi" w:cstheme="minorHAnsi"/>
        </w:rPr>
        <w:t xml:space="preserve"> REGIMEN DE PERSONAS MORALES CON FINES NO LUCRATIVOS.</w:t>
      </w:r>
    </w:p>
    <w:p w14:paraId="2EF8927B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CONSIDERACIONES FISCALES DEL ENTE: </w:t>
      </w:r>
    </w:p>
    <w:p w14:paraId="1118330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-ENTERO DE RETENCIONES MENSUALES DE ISR POR SUELDOS Y SALARIOS.</w:t>
      </w:r>
    </w:p>
    <w:p w14:paraId="686B66AB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- ENTERO DE RETENCIONES DE ISR POR SERVICIOS PROFESIONALES MENSUAL</w:t>
      </w:r>
    </w:p>
    <w:p w14:paraId="7B4E8C01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 -DECLARACION INFORMATIVA ANUAL DE PAGOS Y RETENCIONES DE SERVICIOS PROFESIONALES PERSONAS MORALES IMPUESTO SOBRE LA RENTA.</w:t>
      </w:r>
    </w:p>
    <w:p w14:paraId="0F5DF30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- DECLARACIONES INFORMATIVA MENSUAL DE PROVEEDORES.</w:t>
      </w:r>
    </w:p>
    <w:p w14:paraId="2242411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- ENTERO DE RETENCIONES DE IVA MENSUAL.</w:t>
      </w:r>
    </w:p>
    <w:p w14:paraId="6F444F37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2A9FE977" w14:textId="77777777" w:rsidR="00A665F7" w:rsidRPr="0028385B" w:rsidRDefault="00A665F7" w:rsidP="00A665F7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ESTRUCTURA ORGÁNICA.</w:t>
      </w:r>
    </w:p>
    <w:p w14:paraId="53CC5711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</w:t>
      </w:r>
      <w:r w:rsidRPr="0028385B">
        <w:rPr>
          <w:rFonts w:asciiTheme="majorHAnsi" w:hAnsiTheme="majorHAnsi" w:cstheme="minorHAnsi"/>
          <w:lang w:val="es-ES_tradnl"/>
        </w:rPr>
        <w:tab/>
        <w:t>DIRECCIÓN GENERAL</w:t>
      </w:r>
    </w:p>
    <w:p w14:paraId="61350309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</w:t>
      </w:r>
      <w:r w:rsidRPr="0028385B">
        <w:rPr>
          <w:rFonts w:asciiTheme="majorHAnsi" w:hAnsiTheme="majorHAnsi" w:cstheme="minorHAnsi"/>
          <w:lang w:val="es-ES_tradnl"/>
        </w:rPr>
        <w:tab/>
        <w:t>SUBDIRECCIÓN DE PLANEACIÓN, EVALUACIÓN Y VINCULACIÓN</w:t>
      </w:r>
    </w:p>
    <w:p w14:paraId="49C264A2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1.1.1</w:t>
      </w:r>
      <w:r w:rsidRPr="0028385B">
        <w:rPr>
          <w:rFonts w:asciiTheme="majorHAnsi" w:hAnsiTheme="majorHAnsi" w:cstheme="minorHAnsi"/>
          <w:lang w:val="es-ES_tradnl"/>
        </w:rPr>
        <w:tab/>
        <w:t>DEPARTAMENTO DE PLANEACIÓN</w:t>
      </w:r>
    </w:p>
    <w:p w14:paraId="419B7810" w14:textId="77777777" w:rsidR="00A665F7" w:rsidRDefault="00A665F7" w:rsidP="00A665F7">
      <w:pPr>
        <w:spacing w:line="360" w:lineRule="auto"/>
        <w:ind w:firstLine="708"/>
        <w:jc w:val="both"/>
        <w:rPr>
          <w:noProof/>
          <w:lang w:eastAsia="es-MX"/>
        </w:rPr>
      </w:pPr>
    </w:p>
    <w:p w14:paraId="0459D628" w14:textId="77777777" w:rsidR="00A665F7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1.1.2</w:t>
      </w:r>
      <w:r w:rsidRPr="0028385B">
        <w:rPr>
          <w:rFonts w:asciiTheme="majorHAnsi" w:hAnsiTheme="majorHAnsi" w:cstheme="minorHAnsi"/>
          <w:lang w:val="es-ES_tradnl"/>
        </w:rPr>
        <w:tab/>
        <w:t xml:space="preserve">DEPARTAMENTO DE VINCULACIÓN </w:t>
      </w:r>
    </w:p>
    <w:p w14:paraId="057975EE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</w:t>
      </w:r>
      <w:r>
        <w:rPr>
          <w:rFonts w:asciiTheme="majorHAnsi" w:hAnsiTheme="majorHAnsi" w:cstheme="minorHAnsi"/>
          <w:lang w:val="es-ES_tradnl"/>
        </w:rPr>
        <w:t>1.3</w:t>
      </w:r>
      <w:r w:rsidRPr="0028385B">
        <w:rPr>
          <w:rFonts w:asciiTheme="majorHAnsi" w:hAnsiTheme="majorHAnsi" w:cstheme="minorHAnsi"/>
          <w:lang w:val="es-ES_tradnl"/>
        </w:rPr>
        <w:tab/>
        <w:t>DEPARTAMENTO DE SERVICIOS ESCOLARES</w:t>
      </w:r>
    </w:p>
    <w:p w14:paraId="1FADE42F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</w:p>
    <w:p w14:paraId="6D17A5C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</w:t>
      </w:r>
      <w:r w:rsidRPr="0028385B">
        <w:rPr>
          <w:rFonts w:asciiTheme="majorHAnsi" w:hAnsiTheme="majorHAnsi" w:cstheme="minorHAnsi"/>
          <w:lang w:val="es-ES_tradnl"/>
        </w:rPr>
        <w:tab/>
        <w:t>SUBDIRECCIÓN ACADÉMICA</w:t>
      </w:r>
    </w:p>
    <w:p w14:paraId="3F40BBA8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1.2.1</w:t>
      </w:r>
      <w:r w:rsidRPr="0028385B">
        <w:rPr>
          <w:rFonts w:asciiTheme="majorHAnsi" w:hAnsiTheme="majorHAnsi" w:cstheme="minorHAnsi"/>
          <w:lang w:val="es-ES_tradnl"/>
        </w:rPr>
        <w:tab/>
        <w:t xml:space="preserve">DIVISIÓN DE INGENIERÍA INDUSTRIAL </w:t>
      </w:r>
    </w:p>
    <w:p w14:paraId="316C048F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1.2.2</w:t>
      </w:r>
      <w:r w:rsidRPr="0028385B">
        <w:rPr>
          <w:rFonts w:asciiTheme="majorHAnsi" w:hAnsiTheme="majorHAnsi" w:cstheme="minorHAnsi"/>
          <w:lang w:val="es-ES_tradnl"/>
        </w:rPr>
        <w:tab/>
        <w:t>DIVISIÓN DE INGENIERÍA EN SISTEMAS COMPUTACIONALES</w:t>
      </w:r>
    </w:p>
    <w:p w14:paraId="17F7A457" w14:textId="6F0FEE5D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lastRenderedPageBreak/>
        <w:t>1.2.3</w:t>
      </w:r>
      <w:r w:rsidRPr="0028385B">
        <w:rPr>
          <w:rFonts w:asciiTheme="majorHAnsi" w:hAnsiTheme="majorHAnsi" w:cstheme="minorHAnsi"/>
          <w:lang w:val="es-ES_tradnl"/>
        </w:rPr>
        <w:tab/>
        <w:t>DIVISIÓN DE INGENIERÍA EN INDUSTRIAS ALIMENTARIAS</w:t>
      </w:r>
    </w:p>
    <w:p w14:paraId="12684E89" w14:textId="35FCE439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1.2.4   DIVISIÓN DE INGENIERÍA EN GESTIÓN EMPRESARIAL</w:t>
      </w:r>
    </w:p>
    <w:p w14:paraId="4699A8B3" w14:textId="77777777" w:rsidR="00A665F7" w:rsidRPr="0028385B" w:rsidRDefault="00A665F7" w:rsidP="00A665F7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1.2.5</w:t>
      </w:r>
      <w:r w:rsidRPr="0028385B">
        <w:rPr>
          <w:rFonts w:asciiTheme="majorHAnsi" w:hAnsiTheme="majorHAnsi" w:cstheme="minorHAnsi"/>
          <w:lang w:val="es-ES_tradnl"/>
        </w:rPr>
        <w:tab/>
        <w:t xml:space="preserve">DEPARTAMENTO DE DESARROLLO ACADÉMICO  </w:t>
      </w:r>
    </w:p>
    <w:p w14:paraId="0FE9A715" w14:textId="3796678D" w:rsidR="00A665F7" w:rsidRDefault="00A665F7" w:rsidP="00A665F7">
      <w:pPr>
        <w:pStyle w:val="Prrafodelista"/>
        <w:numPr>
          <w:ilvl w:val="1"/>
          <w:numId w:val="31"/>
        </w:num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94743D">
        <w:rPr>
          <w:rFonts w:asciiTheme="majorHAnsi" w:hAnsiTheme="majorHAnsi" w:cstheme="minorHAnsi"/>
          <w:lang w:val="es-ES_tradnl"/>
        </w:rPr>
        <w:t>DEPARTAMENTO DE SERVICIOS ADMINISTRATIVOS</w:t>
      </w:r>
    </w:p>
    <w:p w14:paraId="11BB921F" w14:textId="34AF355C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63E1594B" w14:textId="78419573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572B8EA0" w14:textId="127542F5" w:rsidR="00A665F7" w:rsidRDefault="00E44240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C3E06C6" wp14:editId="0B2435F8">
            <wp:simplePos x="0" y="0"/>
            <wp:positionH relativeFrom="margin">
              <wp:posOffset>276225</wp:posOffset>
            </wp:positionH>
            <wp:positionV relativeFrom="margin">
              <wp:posOffset>1618615</wp:posOffset>
            </wp:positionV>
            <wp:extent cx="5105400" cy="49053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 r="8844" b="31047"/>
                    <a:stretch/>
                  </pic:blipFill>
                  <pic:spPr bwMode="auto">
                    <a:xfrm>
                      <a:off x="0" y="0"/>
                      <a:ext cx="510540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B7E0C" w14:textId="73603888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7CEF57BD" w14:textId="14EFFFA1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0505F582" w14:textId="1244FE0E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50A83BD7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610C891C" w14:textId="7CAFFE06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38F4E77D" w14:textId="0A6C7903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26618AF7" w14:textId="753FFC86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071CF66F" w14:textId="2B51E278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7D26A57C" w14:textId="04FC3C44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4EA789D8" w14:textId="54A90A8C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0C6010CB" w14:textId="314D3FFE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5C70EFBF" w14:textId="39EC86AE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73AA4E79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67915ADC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4E57A12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12CD6ED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6E211D1E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0766F5E6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3802B93A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B88ABE7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2537A1D9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6248CF02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  <w:r w:rsidRPr="0028385B">
        <w:rPr>
          <w:rFonts w:asciiTheme="majorHAnsi" w:hAnsiTheme="majorHAnsi"/>
          <w:b/>
        </w:rPr>
        <w:t>PARTES RELACIONADAS.</w:t>
      </w:r>
    </w:p>
    <w:p w14:paraId="1E3A5D04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400F1B66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INTEGRANTES DE LA JUNTA DIRECTIVA.</w:t>
      </w:r>
    </w:p>
    <w:p w14:paraId="1E9AF3B2" w14:textId="77777777" w:rsidR="00A665F7" w:rsidRPr="0094743D" w:rsidRDefault="00A665F7" w:rsidP="00A665F7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</w:p>
    <w:p w14:paraId="3983ACC3" w14:textId="77777777" w:rsidR="00A665F7" w:rsidRPr="0094743D" w:rsidRDefault="00A665F7" w:rsidP="00A665F7">
      <w:pPr>
        <w:pStyle w:val="Prrafodelista"/>
        <w:numPr>
          <w:ilvl w:val="0"/>
          <w:numId w:val="28"/>
        </w:numPr>
        <w:tabs>
          <w:tab w:val="left" w:pos="1740"/>
        </w:tabs>
        <w:spacing w:after="200" w:line="360" w:lineRule="auto"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94743D">
        <w:rPr>
          <w:rFonts w:asciiTheme="majorHAnsi" w:eastAsiaTheme="minorEastAsia" w:hAnsiTheme="majorHAnsi" w:cstheme="minorHAnsi"/>
          <w:b/>
          <w:lang w:eastAsia="es-MX"/>
        </w:rPr>
        <w:t xml:space="preserve">NOTAS DE </w:t>
      </w:r>
      <w:r>
        <w:rPr>
          <w:rFonts w:asciiTheme="majorHAnsi" w:eastAsiaTheme="minorEastAsia" w:hAnsiTheme="majorHAnsi" w:cstheme="minorHAnsi"/>
          <w:b/>
          <w:lang w:eastAsia="es-MX"/>
        </w:rPr>
        <w:t>DESGLOSE</w:t>
      </w:r>
    </w:p>
    <w:p w14:paraId="0B87780E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671561F0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I).</w:t>
      </w:r>
      <w:r w:rsidRPr="0028385B">
        <w:rPr>
          <w:rFonts w:asciiTheme="majorHAnsi" w:hAnsiTheme="majorHAnsi" w:cstheme="minorHAnsi"/>
          <w:b/>
        </w:rPr>
        <w:t xml:space="preserve"> NOTAS AL ESTADO DE ACTIVIDADES</w:t>
      </w:r>
    </w:p>
    <w:p w14:paraId="3A5B1E83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INGRESOS Y OTROS BENEFICIOS</w:t>
      </w:r>
    </w:p>
    <w:p w14:paraId="54AE57C3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.1 INGRESOS DE GESTIÓN</w:t>
      </w:r>
    </w:p>
    <w:p w14:paraId="3F69BB51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</w:t>
      </w:r>
    </w:p>
    <w:p w14:paraId="5643E658" w14:textId="63B7650A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.1.</w:t>
      </w:r>
      <w:r>
        <w:rPr>
          <w:rFonts w:asciiTheme="majorHAnsi" w:hAnsiTheme="majorHAnsi" w:cstheme="minorHAnsi"/>
          <w:b/>
        </w:rPr>
        <w:t>2</w:t>
      </w:r>
      <w:r w:rsidRPr="0028385B">
        <w:rPr>
          <w:rFonts w:asciiTheme="majorHAnsi" w:hAnsiTheme="majorHAnsi" w:cstheme="minorHAnsi"/>
          <w:b/>
        </w:rPr>
        <w:t xml:space="preserve"> INGRESOS POR VENTA DE BIENES Y PRESTACION DE SERVICIOS: </w:t>
      </w:r>
      <w:r w:rsidRPr="0028385B">
        <w:rPr>
          <w:rFonts w:asciiTheme="majorHAnsi" w:hAnsiTheme="majorHAnsi" w:cstheme="minorHAnsi"/>
        </w:rPr>
        <w:t>ESTA CUENTA PRESENTA EL SALDO AL MES DE</w:t>
      </w:r>
      <w:r>
        <w:rPr>
          <w:rFonts w:asciiTheme="majorHAnsi" w:hAnsiTheme="majorHAnsi" w:cstheme="minorHAnsi"/>
        </w:rPr>
        <w:t xml:space="preserve"> </w:t>
      </w:r>
      <w:r w:rsidR="00255BAE"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 POR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1,7</w:t>
      </w:r>
      <w:r w:rsidR="00BB068D">
        <w:rPr>
          <w:rFonts w:asciiTheme="majorHAnsi" w:hAnsiTheme="majorHAnsi" w:cstheme="minorHAnsi"/>
          <w:b/>
        </w:rPr>
        <w:t>94,188.00</w:t>
      </w:r>
      <w:r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DICHO MONTO PROVIENE DE LOS INGRESOS PROPIOS POR CONCEPTO DE SERVICIOS OTORGADOS A LOS ALUMNOS, CON BASE A LOS COSTOS Y CONCEPTOS AUTORIZADOS POR NUESTRA JUNTA DIRECTIVA.</w:t>
      </w:r>
    </w:p>
    <w:p w14:paraId="05E8A898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499894E7" w14:textId="256B213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 xml:space="preserve">   TRANSFERENCIAS, ASIGNACIONES, SUBSIDIOS Y OTRAS AYUDAS; </w:t>
      </w:r>
      <w:r w:rsidRPr="0028385B">
        <w:rPr>
          <w:rFonts w:asciiTheme="majorHAnsi" w:hAnsiTheme="majorHAnsi" w:cstheme="minorHAnsi"/>
        </w:rPr>
        <w:t>AL DÍA ÚLTIMO DEL MES DE</w:t>
      </w:r>
      <w:r>
        <w:rPr>
          <w:rFonts w:asciiTheme="majorHAnsi" w:hAnsiTheme="majorHAnsi" w:cstheme="minorHAnsi"/>
        </w:rPr>
        <w:t xml:space="preserve"> </w:t>
      </w:r>
      <w:r w:rsidR="00255BAE"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, ESTA CUENTA REFLEJA UN SALDO ACUMULADO DE </w:t>
      </w:r>
      <w:r w:rsidRPr="0028385B">
        <w:rPr>
          <w:rFonts w:asciiTheme="majorHAnsi" w:hAnsiTheme="majorHAnsi" w:cstheme="minorHAnsi"/>
          <w:b/>
        </w:rPr>
        <w:t>$</w:t>
      </w:r>
      <w:r w:rsidR="00066A9E">
        <w:rPr>
          <w:rFonts w:asciiTheme="majorHAnsi" w:hAnsiTheme="majorHAnsi" w:cstheme="minorHAnsi"/>
          <w:b/>
        </w:rPr>
        <w:t>40,706,509</w:t>
      </w:r>
      <w:r>
        <w:rPr>
          <w:rFonts w:asciiTheme="majorHAnsi" w:hAnsiTheme="majorHAnsi" w:cstheme="minorHAnsi"/>
          <w:b/>
        </w:rPr>
        <w:t>.</w:t>
      </w:r>
      <w:r w:rsidR="00066A9E">
        <w:rPr>
          <w:rFonts w:asciiTheme="majorHAnsi" w:hAnsiTheme="majorHAnsi" w:cstheme="minorHAnsi"/>
          <w:b/>
        </w:rPr>
        <w:t>77</w:t>
      </w:r>
      <w:r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DEL SUBSIDIO FEDERAL Y ESTATAL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MISMO QUE SE INTEGRÓ CON LA RECEPCIÓN DE LOS MONTOS Y CONCEPTOS QUE SE DETALLAN A CONTINUACIÓN.</w:t>
      </w:r>
      <w:r>
        <w:rPr>
          <w:rFonts w:asciiTheme="majorHAnsi" w:hAnsiTheme="majorHAnsi" w:cstheme="minorHAnsi"/>
        </w:rPr>
        <w:t xml:space="preserve"> </w:t>
      </w:r>
    </w:p>
    <w:p w14:paraId="7D9538E8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5914D129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0EA8F853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034B473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54"/>
        <w:gridCol w:w="1935"/>
      </w:tblGrid>
      <w:tr w:rsidR="00A665F7" w:rsidRPr="0028385B" w14:paraId="5E22D440" w14:textId="77777777" w:rsidTr="00BF1915">
        <w:trPr>
          <w:jc w:val="center"/>
        </w:trPr>
        <w:tc>
          <w:tcPr>
            <w:tcW w:w="7054" w:type="dxa"/>
            <w:tcBorders>
              <w:bottom w:val="single" w:sz="4" w:space="0" w:color="auto"/>
            </w:tcBorders>
          </w:tcPr>
          <w:p w14:paraId="79F8ED1D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lastRenderedPageBreak/>
              <w:t>CONCEPTO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14:paraId="5DAD5856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A665F7" w:rsidRPr="0028385B" w14:paraId="62A4816F" w14:textId="77777777" w:rsidTr="00BF1915">
        <w:trPr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827F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SUBSIDIO ESTATAL PARA GASTOS DE OPERACIÓN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4DE2" w14:textId="4B336101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</w:rPr>
            </w:pPr>
            <w:r w:rsidRPr="0028385B">
              <w:rPr>
                <w:rFonts w:asciiTheme="majorHAnsi" w:hAnsiTheme="majorHAnsi"/>
              </w:rPr>
              <w:t>$</w:t>
            </w:r>
            <w:r w:rsidR="00066A9E">
              <w:rPr>
                <w:rFonts w:asciiTheme="majorHAnsi" w:hAnsiTheme="majorHAnsi"/>
              </w:rPr>
              <w:t>21,427,792</w:t>
            </w:r>
            <w:r>
              <w:rPr>
                <w:rFonts w:asciiTheme="majorHAnsi" w:hAnsiTheme="majorHAnsi"/>
              </w:rPr>
              <w:t>.</w:t>
            </w:r>
            <w:r w:rsidR="00066A9E">
              <w:rPr>
                <w:rFonts w:asciiTheme="majorHAnsi" w:hAnsiTheme="majorHAnsi"/>
              </w:rPr>
              <w:t>77</w:t>
            </w:r>
          </w:p>
        </w:tc>
      </w:tr>
      <w:tr w:rsidR="00A665F7" w:rsidRPr="0028385B" w14:paraId="654557C0" w14:textId="77777777" w:rsidTr="00BF1915">
        <w:trPr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7137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SUBSIDIO FEDERAL PARA GASTOS DE OPERACIÓN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286A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</w:rPr>
            </w:pPr>
            <w:r w:rsidRPr="0028385B">
              <w:rPr>
                <w:rFonts w:asciiTheme="majorHAnsi" w:hAnsiTheme="majorHAnsi"/>
              </w:rPr>
              <w:t>$</w:t>
            </w:r>
            <w:r>
              <w:rPr>
                <w:rFonts w:asciiTheme="majorHAnsi" w:hAnsiTheme="majorHAnsi"/>
              </w:rPr>
              <w:t>19,278,717.00</w:t>
            </w:r>
          </w:p>
        </w:tc>
      </w:tr>
      <w:tr w:rsidR="00A665F7" w:rsidRPr="0028385B" w14:paraId="220A11A3" w14:textId="77777777" w:rsidTr="00BF1915">
        <w:trPr>
          <w:trHeight w:val="497"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5AA9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TOTAL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CD2D" w14:textId="27DDED4C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  <w:b/>
              </w:rPr>
              <w:t>$</w:t>
            </w:r>
            <w:r w:rsidR="00066A9E">
              <w:rPr>
                <w:rFonts w:asciiTheme="majorHAnsi" w:hAnsiTheme="majorHAnsi" w:cstheme="minorHAnsi"/>
                <w:b/>
              </w:rPr>
              <w:t>40,706,509.77</w:t>
            </w:r>
          </w:p>
        </w:tc>
      </w:tr>
    </w:tbl>
    <w:p w14:paraId="77536F55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56E2F6E7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2</w:t>
      </w:r>
      <w:r w:rsidRPr="0028385B">
        <w:rPr>
          <w:rFonts w:asciiTheme="majorHAnsi" w:hAnsiTheme="majorHAnsi" w:cstheme="minorHAnsi"/>
          <w:b/>
        </w:rPr>
        <w:t xml:space="preserve"> OTROS INGRESOS Y BENEFICIOS</w:t>
      </w:r>
    </w:p>
    <w:p w14:paraId="5C26F2D4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5D3E92F8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2</w:t>
      </w:r>
      <w:r w:rsidRPr="0028385B">
        <w:rPr>
          <w:rFonts w:asciiTheme="majorHAnsi" w:hAnsiTheme="majorHAnsi" w:cstheme="minorHAnsi"/>
          <w:b/>
        </w:rPr>
        <w:t>.1. INGRESOS FINANCIEROS</w:t>
      </w:r>
    </w:p>
    <w:p w14:paraId="449919C6" w14:textId="07E7D261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1.2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.1 INTERESES GANADOS DE TITULOS, VALORES, Y DEMAS INSTRUMENTOS FINANCIEROS:</w:t>
      </w:r>
      <w:r w:rsidRPr="0028385B">
        <w:rPr>
          <w:rFonts w:asciiTheme="majorHAnsi" w:hAnsiTheme="majorHAnsi" w:cstheme="minorHAnsi"/>
        </w:rPr>
        <w:t xml:space="preserve"> REFLEJA EL IMPORTE QUE GENERARON LAS CUENTAS BANCARIAS Y PRODUCTIVAS, ASÍ COMO LAS INVERSIONES A LA VISTA Y A PLAZOS QUE SE TIENEN EN INSTITUCIONES BANCARIAS, ES POR LA CANTIDAD DE</w:t>
      </w:r>
      <w:r w:rsidRPr="0028385B">
        <w:rPr>
          <w:rFonts w:asciiTheme="majorHAnsi" w:hAnsiTheme="majorHAnsi" w:cstheme="minorHAnsi"/>
          <w:b/>
        </w:rPr>
        <w:t xml:space="preserve"> $</w:t>
      </w:r>
      <w:r w:rsidR="00066A9E">
        <w:rPr>
          <w:rFonts w:asciiTheme="majorHAnsi" w:hAnsiTheme="majorHAnsi" w:cstheme="minorHAnsi"/>
          <w:b/>
        </w:rPr>
        <w:t>92.19</w:t>
      </w:r>
      <w:r>
        <w:rPr>
          <w:rFonts w:asciiTheme="majorHAnsi" w:hAnsiTheme="majorHAnsi" w:cstheme="minorHAnsi"/>
          <w:b/>
        </w:rPr>
        <w:t xml:space="preserve"> </w:t>
      </w:r>
      <w:r w:rsidRPr="00002761">
        <w:rPr>
          <w:rFonts w:asciiTheme="majorHAnsi" w:hAnsiTheme="majorHAnsi" w:cstheme="minorHAnsi"/>
        </w:rPr>
        <w:t>DE</w:t>
      </w:r>
      <w:r w:rsidRPr="0028385B">
        <w:rPr>
          <w:rFonts w:asciiTheme="majorHAnsi" w:hAnsiTheme="majorHAnsi" w:cstheme="minorHAnsi"/>
        </w:rPr>
        <w:t xml:space="preserve"> INTERESES, INGRESOS Y BENEFICIOS VARIOS.</w:t>
      </w:r>
    </w:p>
    <w:p w14:paraId="407E8710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51104B40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1.3</w:t>
      </w:r>
      <w:r w:rsidRPr="0028385B">
        <w:rPr>
          <w:rFonts w:asciiTheme="majorHAnsi" w:hAnsiTheme="majorHAnsi" w:cstheme="minorHAnsi"/>
          <w:b/>
        </w:rPr>
        <w:t xml:space="preserve"> GASTOS Y OTRAS PÉRDIDAS</w:t>
      </w:r>
    </w:p>
    <w:p w14:paraId="7923B94D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 xml:space="preserve"> GASTOS DE FUNCIONAMIENTO</w:t>
      </w:r>
    </w:p>
    <w:p w14:paraId="6A88C41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1BD8AA90" w14:textId="612D9896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1.1</w:t>
      </w:r>
      <w:r w:rsidRPr="0028385B">
        <w:rPr>
          <w:rFonts w:asciiTheme="majorHAnsi" w:hAnsiTheme="majorHAnsi" w:cstheme="minorHAnsi"/>
          <w:b/>
        </w:rPr>
        <w:t xml:space="preserve"> SERVICIOS PERSONALES: </w:t>
      </w:r>
      <w:r w:rsidRPr="0028385B">
        <w:rPr>
          <w:rFonts w:asciiTheme="majorHAnsi" w:hAnsiTheme="majorHAnsi" w:cstheme="minorHAnsi"/>
        </w:rPr>
        <w:t xml:space="preserve">EL IMPORTE QUE INTEGRA ESTE CAPÍTULO ES POR   </w:t>
      </w:r>
      <w:r w:rsidRPr="0028385B">
        <w:rPr>
          <w:rFonts w:asciiTheme="majorHAnsi" w:hAnsiTheme="majorHAnsi" w:cstheme="minorHAnsi"/>
          <w:b/>
        </w:rPr>
        <w:t>$</w:t>
      </w:r>
      <w:r w:rsidR="00066A9E">
        <w:rPr>
          <w:rFonts w:asciiTheme="majorHAnsi" w:hAnsiTheme="majorHAnsi" w:cstheme="minorHAnsi"/>
          <w:b/>
        </w:rPr>
        <w:t>35,941,429.33</w:t>
      </w:r>
      <w:r w:rsidRPr="0028385B">
        <w:rPr>
          <w:rFonts w:asciiTheme="majorHAnsi" w:hAnsiTheme="majorHAnsi" w:cstheme="minorHAnsi"/>
        </w:rPr>
        <w:t xml:space="preserve"> </w:t>
      </w:r>
      <w:r w:rsidRPr="00833A17">
        <w:rPr>
          <w:rFonts w:asciiTheme="majorHAnsi" w:hAnsiTheme="majorHAnsi" w:cstheme="minorHAnsi"/>
        </w:rPr>
        <w:t>YA</w:t>
      </w:r>
      <w:r w:rsidRPr="0028385B">
        <w:rPr>
          <w:rFonts w:asciiTheme="majorHAnsi" w:hAnsiTheme="majorHAnsi" w:cstheme="minorHAnsi"/>
        </w:rPr>
        <w:t xml:space="preserve"> QUE DURANTE ESTE PERIODO SE CONTABILIZARON LAS NÓMINAS, CORRESPONDIENTES AL MISMO, QUEDANDO LOS REGISTROS DE LA SIGUIENTE MANERA:      </w:t>
      </w:r>
    </w:p>
    <w:p w14:paraId="62140CDC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363E36C1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BC753FF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78EE14DB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196"/>
        <w:gridCol w:w="1792"/>
      </w:tblGrid>
      <w:tr w:rsidR="00A665F7" w:rsidRPr="0028385B" w14:paraId="6AC6142D" w14:textId="77777777" w:rsidTr="00BF1915">
        <w:trPr>
          <w:jc w:val="center"/>
        </w:trPr>
        <w:tc>
          <w:tcPr>
            <w:tcW w:w="8897" w:type="dxa"/>
            <w:gridSpan w:val="2"/>
          </w:tcPr>
          <w:p w14:paraId="60A310BD" w14:textId="21C095C3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lastRenderedPageBreak/>
              <w:t xml:space="preserve">SERVICIOS PERSONALES AL </w:t>
            </w:r>
            <w:r>
              <w:rPr>
                <w:rFonts w:asciiTheme="majorHAnsi" w:hAnsiTheme="majorHAnsi" w:cstheme="minorHAnsi"/>
                <w:b/>
              </w:rPr>
              <w:t xml:space="preserve"> 3</w:t>
            </w:r>
            <w:r w:rsidR="00255BAE">
              <w:rPr>
                <w:rFonts w:asciiTheme="majorHAnsi" w:hAnsiTheme="majorHAnsi" w:cstheme="minorHAnsi"/>
                <w:b/>
              </w:rPr>
              <w:t>1</w:t>
            </w:r>
            <w:r>
              <w:rPr>
                <w:rFonts w:asciiTheme="majorHAnsi" w:hAnsiTheme="majorHAnsi" w:cstheme="minorHAnsi"/>
                <w:b/>
              </w:rPr>
              <w:t xml:space="preserve"> </w:t>
            </w:r>
            <w:r w:rsidR="00255BAE">
              <w:rPr>
                <w:rFonts w:asciiTheme="majorHAnsi" w:hAnsiTheme="majorHAnsi" w:cstheme="minorHAnsi"/>
                <w:b/>
              </w:rPr>
              <w:t>DICIEMBRE</w:t>
            </w:r>
            <w:r>
              <w:rPr>
                <w:rFonts w:asciiTheme="majorHAnsi" w:hAnsiTheme="majorHAnsi" w:cstheme="minorHAnsi"/>
                <w:b/>
              </w:rPr>
              <w:t xml:space="preserve"> DE</w:t>
            </w:r>
            <w:r w:rsidRPr="0028385B">
              <w:rPr>
                <w:rFonts w:asciiTheme="majorHAnsi" w:hAnsiTheme="majorHAnsi" w:cstheme="minorHAnsi"/>
                <w:b/>
              </w:rPr>
              <w:t xml:space="preserve"> 202</w:t>
            </w:r>
            <w:r>
              <w:rPr>
                <w:rFonts w:asciiTheme="majorHAnsi" w:hAnsiTheme="majorHAnsi" w:cstheme="minorHAnsi"/>
                <w:b/>
              </w:rPr>
              <w:t>5</w:t>
            </w:r>
          </w:p>
        </w:tc>
      </w:tr>
      <w:tr w:rsidR="00A665F7" w:rsidRPr="0028385B" w14:paraId="4907E9EA" w14:textId="77777777" w:rsidTr="00BF1915">
        <w:trPr>
          <w:jc w:val="center"/>
        </w:trPr>
        <w:tc>
          <w:tcPr>
            <w:tcW w:w="7196" w:type="dxa"/>
            <w:tcBorders>
              <w:bottom w:val="single" w:sz="4" w:space="0" w:color="auto"/>
            </w:tcBorders>
          </w:tcPr>
          <w:p w14:paraId="4C00E34E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CUENTA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1D02F9" w14:textId="77777777" w:rsidR="00A665F7" w:rsidRPr="0028385B" w:rsidRDefault="00A665F7" w:rsidP="00BF1915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A665F7" w:rsidRPr="0028385B" w14:paraId="1FAF904B" w14:textId="77777777" w:rsidTr="00BF1915">
        <w:trPr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9F95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AL PERSONAL DE CARÁCTER PERMANENTE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EE59" w14:textId="6FFA4C55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</w:t>
            </w:r>
            <w:r w:rsidR="00066A9E">
              <w:rPr>
                <w:rFonts w:asciiTheme="majorHAnsi" w:hAnsiTheme="majorHAnsi" w:cstheme="minorHAnsi"/>
              </w:rPr>
              <w:t>8</w:t>
            </w:r>
            <w:r>
              <w:rPr>
                <w:rFonts w:asciiTheme="majorHAnsi" w:hAnsiTheme="majorHAnsi" w:cstheme="minorHAnsi"/>
              </w:rPr>
              <w:t>,</w:t>
            </w:r>
            <w:r w:rsidR="00066A9E">
              <w:rPr>
                <w:rFonts w:asciiTheme="majorHAnsi" w:hAnsiTheme="majorHAnsi" w:cstheme="minorHAnsi"/>
              </w:rPr>
              <w:t>337,284.42</w:t>
            </w:r>
          </w:p>
        </w:tc>
      </w:tr>
      <w:tr w:rsidR="00A665F7" w:rsidRPr="0028385B" w14:paraId="71A65F40" w14:textId="77777777" w:rsidTr="00BF1915">
        <w:trPr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5D6C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AL PERSONAL DE CARÁCTER TRANSITORIO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B958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185,598.09</w:t>
            </w:r>
          </w:p>
        </w:tc>
      </w:tr>
      <w:tr w:rsidR="00A665F7" w:rsidRPr="0028385B" w14:paraId="7C31B54F" w14:textId="77777777" w:rsidTr="00BF1915">
        <w:trPr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04E0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ADICIONALES Y ESPECIALES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CB22" w14:textId="2E519B8A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</w:t>
            </w:r>
            <w:r w:rsidR="00066A9E">
              <w:rPr>
                <w:rFonts w:asciiTheme="majorHAnsi" w:hAnsiTheme="majorHAnsi" w:cstheme="minorHAnsi"/>
              </w:rPr>
              <w:t>7,700,807.90</w:t>
            </w:r>
          </w:p>
        </w:tc>
      </w:tr>
      <w:tr w:rsidR="00A665F7" w:rsidRPr="0028385B" w14:paraId="225F1495" w14:textId="77777777" w:rsidTr="00BF1915">
        <w:trPr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8F5D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SEGURIDAD SOCIAL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9968" w14:textId="3CFE543B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5,</w:t>
            </w:r>
            <w:r w:rsidR="00066A9E">
              <w:rPr>
                <w:rFonts w:asciiTheme="majorHAnsi" w:hAnsiTheme="majorHAnsi" w:cstheme="minorHAnsi"/>
              </w:rPr>
              <w:t>586,107.60</w:t>
            </w:r>
          </w:p>
        </w:tc>
      </w:tr>
      <w:tr w:rsidR="00A665F7" w:rsidRPr="0028385B" w14:paraId="3F3045E5" w14:textId="77777777" w:rsidTr="00BF1915">
        <w:trPr>
          <w:trHeight w:val="558"/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5DE3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OTRAS PRESTACIONES SOCIALES Y ECONOMICAS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AB6D" w14:textId="0BB3C50F" w:rsidR="00A665F7" w:rsidRPr="0028385B" w:rsidRDefault="00066A9E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4,131,631.32</w:t>
            </w:r>
          </w:p>
        </w:tc>
      </w:tr>
      <w:tr w:rsidR="00A665F7" w:rsidRPr="0028385B" w14:paraId="3DBA8CAC" w14:textId="77777777" w:rsidTr="00BF1915">
        <w:trPr>
          <w:trHeight w:val="558"/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3F1A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PAGO DE ESTIMULOS A SERVIDORES PUBLICOS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AB47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A665F7" w:rsidRPr="0028385B" w14:paraId="48381F93" w14:textId="77777777" w:rsidTr="00BF1915">
        <w:trPr>
          <w:jc w:val="center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8012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SERVICIOS PERSONALES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75B" w14:textId="741D6726" w:rsidR="00A665F7" w:rsidRPr="0028385B" w:rsidRDefault="00A665F7" w:rsidP="00BF1915">
            <w:pPr>
              <w:spacing w:line="360" w:lineRule="auto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b/>
                <w:sz w:val="22"/>
                <w:szCs w:val="22"/>
              </w:rPr>
              <w:t>$</w:t>
            </w:r>
            <w:r>
              <w:rPr>
                <w:rFonts w:asciiTheme="majorHAnsi" w:hAnsiTheme="majorHAnsi" w:cstheme="minorHAnsi"/>
                <w:b/>
                <w:sz w:val="22"/>
                <w:szCs w:val="22"/>
              </w:rPr>
              <w:t>3</w:t>
            </w:r>
            <w:r w:rsidR="00066A9E">
              <w:rPr>
                <w:rFonts w:asciiTheme="majorHAnsi" w:hAnsiTheme="majorHAnsi" w:cstheme="minorHAnsi"/>
                <w:b/>
                <w:sz w:val="22"/>
                <w:szCs w:val="22"/>
              </w:rPr>
              <w:t>5,941,429.33</w:t>
            </w:r>
          </w:p>
        </w:tc>
      </w:tr>
    </w:tbl>
    <w:p w14:paraId="2C202B5C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692C43E8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6236132A" w14:textId="77A2F094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2</w:t>
      </w:r>
      <w:r w:rsidRPr="0028385B">
        <w:rPr>
          <w:rFonts w:asciiTheme="majorHAnsi" w:hAnsiTheme="majorHAnsi" w:cstheme="minorHAnsi"/>
          <w:b/>
        </w:rPr>
        <w:t xml:space="preserve"> MATERIALES Y SUMINISTROS, </w:t>
      </w:r>
      <w:r w:rsidRPr="0028385B">
        <w:rPr>
          <w:rFonts w:asciiTheme="majorHAnsi" w:hAnsiTheme="majorHAnsi" w:cstheme="minorHAnsi"/>
        </w:rPr>
        <w:t>EL SALDO POR $</w:t>
      </w:r>
      <w:r>
        <w:rPr>
          <w:rFonts w:asciiTheme="majorHAnsi" w:hAnsiTheme="majorHAnsi" w:cstheme="minorHAnsi"/>
          <w:b/>
        </w:rPr>
        <w:t>1</w:t>
      </w:r>
      <w:r w:rsidR="00066A9E">
        <w:rPr>
          <w:rFonts w:asciiTheme="majorHAnsi" w:hAnsiTheme="majorHAnsi" w:cstheme="minorHAnsi"/>
          <w:b/>
        </w:rPr>
        <w:t>,834,879.19</w:t>
      </w:r>
      <w:r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  <w:b/>
        </w:rPr>
        <w:t>INCLUYE</w:t>
      </w:r>
      <w:r w:rsidRPr="0028385B">
        <w:rPr>
          <w:rFonts w:asciiTheme="majorHAnsi" w:hAnsiTheme="majorHAnsi" w:cstheme="minorHAnsi"/>
        </w:rPr>
        <w:t xml:space="preserve"> LOS GASTOS REALIZADOS EN PAPELERÍA Y ÚTILES DE OFICINA, IMPRESIÓN, CONSUMIBLES INFORMÁTICOS, MATERIALES DE APOYO INFORMATIVO, ENTRE OTROS, MISMOS QUE SON NECESARIOS PARA EL DESEMPEÑO DE LAS ACTIVIDADES, TANTO ADMINISTRATIVAS COMO DOCENTES, ASÍ COMO OPERATIVAS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Y SE INTEGRA DE ACUERDO CON EL SIGUIENTE DETALLE:</w:t>
      </w:r>
    </w:p>
    <w:p w14:paraId="4F8A2413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1871"/>
      </w:tblGrid>
      <w:tr w:rsidR="00A665F7" w:rsidRPr="0028385B" w14:paraId="015240FB" w14:textId="77777777" w:rsidTr="00BF1915">
        <w:trPr>
          <w:jc w:val="center"/>
        </w:trPr>
        <w:tc>
          <w:tcPr>
            <w:tcW w:w="7196" w:type="dxa"/>
          </w:tcPr>
          <w:p w14:paraId="0196C360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CUENTA</w:t>
            </w:r>
          </w:p>
        </w:tc>
        <w:tc>
          <w:tcPr>
            <w:tcW w:w="1871" w:type="dxa"/>
          </w:tcPr>
          <w:p w14:paraId="0FD1DE85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A665F7" w:rsidRPr="0028385B" w14:paraId="484841D5" w14:textId="77777777" w:rsidTr="00BF1915">
        <w:trPr>
          <w:jc w:val="center"/>
        </w:trPr>
        <w:tc>
          <w:tcPr>
            <w:tcW w:w="7196" w:type="dxa"/>
          </w:tcPr>
          <w:p w14:paraId="4B937FB0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MATERIALES DE ADMINISTRACIÓN, EMISIÓN DE DOCUMENTOS </w:t>
            </w:r>
          </w:p>
        </w:tc>
        <w:tc>
          <w:tcPr>
            <w:tcW w:w="1871" w:type="dxa"/>
          </w:tcPr>
          <w:p w14:paraId="7496625B" w14:textId="50C3BE7C" w:rsidR="00A665F7" w:rsidRPr="0028385B" w:rsidRDefault="00066A9E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518,404.66</w:t>
            </w:r>
          </w:p>
        </w:tc>
      </w:tr>
      <w:tr w:rsidR="00A665F7" w:rsidRPr="0028385B" w14:paraId="1ADAE248" w14:textId="77777777" w:rsidTr="00BF1915">
        <w:trPr>
          <w:jc w:val="center"/>
        </w:trPr>
        <w:tc>
          <w:tcPr>
            <w:tcW w:w="7196" w:type="dxa"/>
          </w:tcPr>
          <w:p w14:paraId="17125D20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ALIMENTOS Y UTENSILIOS</w:t>
            </w:r>
          </w:p>
        </w:tc>
        <w:tc>
          <w:tcPr>
            <w:tcW w:w="1871" w:type="dxa"/>
          </w:tcPr>
          <w:p w14:paraId="368B58D0" w14:textId="22C7263E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7</w:t>
            </w:r>
            <w:r w:rsidR="00066A9E">
              <w:rPr>
                <w:rFonts w:asciiTheme="majorHAnsi" w:hAnsiTheme="majorHAnsi" w:cstheme="minorHAnsi"/>
              </w:rPr>
              <w:t>8,222.71</w:t>
            </w:r>
          </w:p>
        </w:tc>
      </w:tr>
      <w:tr w:rsidR="00A665F7" w:rsidRPr="0028385B" w14:paraId="78683D35" w14:textId="77777777" w:rsidTr="00BF1915">
        <w:trPr>
          <w:jc w:val="center"/>
        </w:trPr>
        <w:tc>
          <w:tcPr>
            <w:tcW w:w="7196" w:type="dxa"/>
          </w:tcPr>
          <w:p w14:paraId="5A2798E8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MATERIALES Y ARTÍCULOS DE CONSTRUCCIÓN</w:t>
            </w:r>
          </w:p>
        </w:tc>
        <w:tc>
          <w:tcPr>
            <w:tcW w:w="1871" w:type="dxa"/>
          </w:tcPr>
          <w:p w14:paraId="3C21D153" w14:textId="3C64FE86" w:rsidR="00A665F7" w:rsidRPr="0028385B" w:rsidRDefault="00066A9E" w:rsidP="00BF1915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346,323.77</w:t>
            </w:r>
          </w:p>
        </w:tc>
      </w:tr>
      <w:tr w:rsidR="00A665F7" w:rsidRPr="0028385B" w14:paraId="68479F42" w14:textId="77777777" w:rsidTr="00BF1915">
        <w:trPr>
          <w:trHeight w:val="431"/>
          <w:jc w:val="center"/>
        </w:trPr>
        <w:tc>
          <w:tcPr>
            <w:tcW w:w="7196" w:type="dxa"/>
          </w:tcPr>
          <w:p w14:paraId="52011536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PRODUCTOS QUÍMICOS Y FARMACÉUTICOS</w:t>
            </w:r>
          </w:p>
        </w:tc>
        <w:tc>
          <w:tcPr>
            <w:tcW w:w="1871" w:type="dxa"/>
          </w:tcPr>
          <w:p w14:paraId="0E97954F" w14:textId="433C186B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            </w:t>
            </w:r>
            <w:r w:rsidR="00066A9E">
              <w:rPr>
                <w:rFonts w:asciiTheme="majorHAnsi" w:hAnsiTheme="majorHAnsi" w:cstheme="minorHAnsi"/>
              </w:rPr>
              <w:t>30,217.72</w:t>
            </w:r>
          </w:p>
        </w:tc>
      </w:tr>
      <w:tr w:rsidR="00A665F7" w:rsidRPr="0028385B" w14:paraId="02FFEB3E" w14:textId="77777777" w:rsidTr="00BF1915">
        <w:trPr>
          <w:jc w:val="center"/>
        </w:trPr>
        <w:tc>
          <w:tcPr>
            <w:tcW w:w="7196" w:type="dxa"/>
          </w:tcPr>
          <w:p w14:paraId="1EB5A396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lastRenderedPageBreak/>
              <w:t>COMBUSTIBLES, LUBRICANTES Y ADITIVOS</w:t>
            </w:r>
          </w:p>
        </w:tc>
        <w:tc>
          <w:tcPr>
            <w:tcW w:w="1871" w:type="dxa"/>
          </w:tcPr>
          <w:p w14:paraId="39516797" w14:textId="327D7584" w:rsidR="00A665F7" w:rsidRPr="0028385B" w:rsidRDefault="00066A9E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784,197.71</w:t>
            </w:r>
          </w:p>
        </w:tc>
      </w:tr>
      <w:tr w:rsidR="00A665F7" w:rsidRPr="0028385B" w14:paraId="6E650E15" w14:textId="77777777" w:rsidTr="00BF1915">
        <w:trPr>
          <w:jc w:val="center"/>
        </w:trPr>
        <w:tc>
          <w:tcPr>
            <w:tcW w:w="7196" w:type="dxa"/>
          </w:tcPr>
          <w:p w14:paraId="2EF065C4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VESTUARIOS, BLANCOS, PRENDAS DE PROTECCIÓN </w:t>
            </w:r>
          </w:p>
        </w:tc>
        <w:tc>
          <w:tcPr>
            <w:tcW w:w="1871" w:type="dxa"/>
          </w:tcPr>
          <w:p w14:paraId="577CEB8B" w14:textId="60D6ABD9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12,</w:t>
            </w:r>
            <w:r w:rsidR="00066A9E">
              <w:rPr>
                <w:rFonts w:asciiTheme="majorHAnsi" w:hAnsiTheme="majorHAnsi" w:cstheme="minorHAnsi"/>
              </w:rPr>
              <w:t>581.74</w:t>
            </w:r>
          </w:p>
        </w:tc>
      </w:tr>
      <w:tr w:rsidR="00A665F7" w:rsidRPr="0028385B" w14:paraId="176ED04F" w14:textId="77777777" w:rsidTr="00BF1915">
        <w:trPr>
          <w:jc w:val="center"/>
        </w:trPr>
        <w:tc>
          <w:tcPr>
            <w:tcW w:w="7196" w:type="dxa"/>
          </w:tcPr>
          <w:p w14:paraId="35DA2C9F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HERRAMIENTAS, REFACCIONES Y ACCESORIOS </w:t>
            </w:r>
          </w:p>
        </w:tc>
        <w:tc>
          <w:tcPr>
            <w:tcW w:w="1871" w:type="dxa"/>
          </w:tcPr>
          <w:p w14:paraId="0DEEA64F" w14:textId="68331AC3" w:rsidR="00A665F7" w:rsidRPr="0028385B" w:rsidRDefault="00066A9E" w:rsidP="00BF1915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64,930.88</w:t>
            </w:r>
          </w:p>
        </w:tc>
      </w:tr>
      <w:tr w:rsidR="00A665F7" w:rsidRPr="0028385B" w14:paraId="76F490B1" w14:textId="77777777" w:rsidTr="00BF1915">
        <w:trPr>
          <w:trHeight w:val="632"/>
          <w:jc w:val="center"/>
        </w:trPr>
        <w:tc>
          <w:tcPr>
            <w:tcW w:w="7196" w:type="dxa"/>
          </w:tcPr>
          <w:p w14:paraId="113A359A" w14:textId="77777777" w:rsidR="00A665F7" w:rsidRPr="0028385B" w:rsidRDefault="00A665F7" w:rsidP="00BF1915">
            <w:pPr>
              <w:rPr>
                <w:rFonts w:asciiTheme="majorHAnsi" w:hAnsiTheme="majorHAnsi" w:cstheme="minorHAnsi"/>
                <w:b/>
              </w:rPr>
            </w:pPr>
          </w:p>
          <w:p w14:paraId="012712B1" w14:textId="77777777" w:rsidR="00A665F7" w:rsidRPr="0028385B" w:rsidRDefault="00A665F7" w:rsidP="00BF1915">
            <w:pPr>
              <w:rPr>
                <w:rFonts w:asciiTheme="majorHAnsi" w:hAnsiTheme="majorHAnsi" w:cstheme="minorHAnsi"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DE MATERIALES Y SUMINISTROS</w:t>
            </w:r>
          </w:p>
        </w:tc>
        <w:tc>
          <w:tcPr>
            <w:tcW w:w="1871" w:type="dxa"/>
          </w:tcPr>
          <w:p w14:paraId="5304B730" w14:textId="55CA1668" w:rsidR="00A665F7" w:rsidRPr="0028385B" w:rsidRDefault="00A665F7" w:rsidP="00BF1915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 xml:space="preserve">    </w:t>
            </w:r>
            <w:r w:rsidRPr="0028385B">
              <w:rPr>
                <w:rFonts w:asciiTheme="majorHAnsi" w:hAnsiTheme="majorHAnsi" w:cstheme="minorHAnsi"/>
                <w:b/>
              </w:rPr>
              <w:t>$</w:t>
            </w:r>
            <w:r w:rsidR="00066A9E">
              <w:rPr>
                <w:rFonts w:asciiTheme="majorHAnsi" w:hAnsiTheme="majorHAnsi" w:cstheme="minorHAnsi"/>
                <w:b/>
              </w:rPr>
              <w:t>1,834,879.19</w:t>
            </w:r>
          </w:p>
        </w:tc>
      </w:tr>
    </w:tbl>
    <w:p w14:paraId="1F5FBCF4" w14:textId="77777777" w:rsidR="00A665F7" w:rsidRPr="0028385B" w:rsidRDefault="00A665F7" w:rsidP="00A665F7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36E0B0C9" w14:textId="19722139" w:rsidR="00A665F7" w:rsidRPr="0028385B" w:rsidRDefault="00A665F7" w:rsidP="00A665F7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>1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1.3</w:t>
      </w:r>
      <w:r w:rsidRPr="0028385B">
        <w:rPr>
          <w:rFonts w:asciiTheme="majorHAnsi" w:hAnsiTheme="majorHAnsi" w:cstheme="minorHAnsi"/>
          <w:b/>
        </w:rPr>
        <w:t xml:space="preserve"> SERVICIOS GENERALES </w:t>
      </w:r>
      <w:r w:rsidRPr="0028385B">
        <w:rPr>
          <w:rFonts w:asciiTheme="majorHAnsi" w:hAnsiTheme="majorHAnsi" w:cstheme="minorHAnsi"/>
        </w:rPr>
        <w:t xml:space="preserve">EL SALDO DE ESTA CUENTA ES DE </w:t>
      </w:r>
      <w:r w:rsidRPr="0028385B">
        <w:rPr>
          <w:rFonts w:asciiTheme="majorHAnsi" w:hAnsiTheme="majorHAnsi" w:cstheme="minorHAnsi"/>
          <w:b/>
        </w:rPr>
        <w:t>$</w:t>
      </w:r>
      <w:r w:rsidR="00066A9E">
        <w:rPr>
          <w:rFonts w:asciiTheme="majorHAnsi" w:hAnsiTheme="majorHAnsi" w:cstheme="minorHAnsi"/>
          <w:b/>
        </w:rPr>
        <w:t>4,270,767.60</w:t>
      </w:r>
      <w:r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POR CONCEPTO DE GASTOS POR LOS SERVICIOS DE ENERGÍA ELÉCTRICA, TELÉFONO, CORREOS Y TELÉGRAFOS, SERVICIO DE LIMPIEZA, VIGILANCIA. EL IMPORTE EJERCIDO AL CIERRE DEL MES</w:t>
      </w:r>
      <w:r w:rsidR="00255BAE">
        <w:rPr>
          <w:rFonts w:asciiTheme="majorHAnsi" w:hAnsiTheme="majorHAnsi" w:cstheme="minorHAnsi"/>
        </w:rPr>
        <w:t xml:space="preserve"> 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SE DESCRIBE A CONTINUACIÓN:</w:t>
      </w:r>
    </w:p>
    <w:p w14:paraId="64EAE82F" w14:textId="77777777" w:rsidR="00A665F7" w:rsidRPr="0028385B" w:rsidRDefault="00A665F7" w:rsidP="00A665F7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7"/>
        <w:gridCol w:w="2071"/>
      </w:tblGrid>
      <w:tr w:rsidR="00A665F7" w:rsidRPr="0028385B" w14:paraId="7454D612" w14:textId="77777777" w:rsidTr="00BF1915">
        <w:trPr>
          <w:jc w:val="center"/>
        </w:trPr>
        <w:tc>
          <w:tcPr>
            <w:tcW w:w="6757" w:type="dxa"/>
          </w:tcPr>
          <w:p w14:paraId="22DA32C2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 xml:space="preserve">                                     CONCEPTO</w:t>
            </w:r>
          </w:p>
        </w:tc>
        <w:tc>
          <w:tcPr>
            <w:tcW w:w="2071" w:type="dxa"/>
          </w:tcPr>
          <w:p w14:paraId="27DA1498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 xml:space="preserve">         IMPORTE</w:t>
            </w:r>
          </w:p>
        </w:tc>
      </w:tr>
      <w:tr w:rsidR="00A665F7" w:rsidRPr="0028385B" w14:paraId="5A8D8428" w14:textId="77777777" w:rsidTr="00BF1915">
        <w:trPr>
          <w:jc w:val="center"/>
        </w:trPr>
        <w:tc>
          <w:tcPr>
            <w:tcW w:w="6757" w:type="dxa"/>
          </w:tcPr>
          <w:p w14:paraId="75A55BFC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BÁSICOS </w:t>
            </w:r>
          </w:p>
        </w:tc>
        <w:tc>
          <w:tcPr>
            <w:tcW w:w="2071" w:type="dxa"/>
          </w:tcPr>
          <w:p w14:paraId="63C6BEAB" w14:textId="5A9F1E31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   1,</w:t>
            </w:r>
            <w:r w:rsidR="00066A9E">
              <w:rPr>
                <w:rFonts w:asciiTheme="majorHAnsi" w:hAnsiTheme="majorHAnsi" w:cstheme="minorHAnsi"/>
              </w:rPr>
              <w:t>293,325.52</w:t>
            </w:r>
          </w:p>
        </w:tc>
      </w:tr>
      <w:tr w:rsidR="00A665F7" w:rsidRPr="0028385B" w14:paraId="5F5C76C3" w14:textId="77777777" w:rsidTr="00BF1915">
        <w:trPr>
          <w:jc w:val="center"/>
        </w:trPr>
        <w:tc>
          <w:tcPr>
            <w:tcW w:w="6757" w:type="dxa"/>
          </w:tcPr>
          <w:p w14:paraId="0213CACD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DE ARRENDAMIENTO</w:t>
            </w:r>
          </w:p>
        </w:tc>
        <w:tc>
          <w:tcPr>
            <w:tcW w:w="2071" w:type="dxa"/>
          </w:tcPr>
          <w:p w14:paraId="4C57CCE6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0.00</w:t>
            </w:r>
          </w:p>
        </w:tc>
      </w:tr>
      <w:tr w:rsidR="00A665F7" w:rsidRPr="0028385B" w14:paraId="29656C6E" w14:textId="77777777" w:rsidTr="00BF1915">
        <w:trPr>
          <w:jc w:val="center"/>
        </w:trPr>
        <w:tc>
          <w:tcPr>
            <w:tcW w:w="6757" w:type="dxa"/>
          </w:tcPr>
          <w:p w14:paraId="7944F433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PROFESIONALES, CIENTÍFICOS, TÉCNICOS.</w:t>
            </w:r>
          </w:p>
        </w:tc>
        <w:tc>
          <w:tcPr>
            <w:tcW w:w="2071" w:type="dxa"/>
          </w:tcPr>
          <w:p w14:paraId="65592ECD" w14:textId="49ABF928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1,</w:t>
            </w:r>
            <w:r w:rsidR="00066A9E">
              <w:rPr>
                <w:rFonts w:asciiTheme="majorHAnsi" w:hAnsiTheme="majorHAnsi" w:cstheme="minorHAnsi"/>
              </w:rPr>
              <w:t>502,266.89</w:t>
            </w:r>
          </w:p>
        </w:tc>
      </w:tr>
      <w:tr w:rsidR="00A665F7" w:rsidRPr="0028385B" w14:paraId="554526E5" w14:textId="77777777" w:rsidTr="00BF1915">
        <w:trPr>
          <w:jc w:val="center"/>
        </w:trPr>
        <w:tc>
          <w:tcPr>
            <w:tcW w:w="6757" w:type="dxa"/>
          </w:tcPr>
          <w:p w14:paraId="32FD7867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FINANCIEROS, BANCARIOS Y COMERCIALES </w:t>
            </w:r>
          </w:p>
        </w:tc>
        <w:tc>
          <w:tcPr>
            <w:tcW w:w="2071" w:type="dxa"/>
          </w:tcPr>
          <w:p w14:paraId="4100C2FC" w14:textId="787C988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22</w:t>
            </w:r>
            <w:r w:rsidR="00066A9E">
              <w:rPr>
                <w:rFonts w:asciiTheme="majorHAnsi" w:hAnsiTheme="majorHAnsi" w:cstheme="minorHAnsi"/>
              </w:rPr>
              <w:t>8,356.41</w:t>
            </w:r>
          </w:p>
        </w:tc>
      </w:tr>
      <w:tr w:rsidR="00A665F7" w:rsidRPr="0028385B" w14:paraId="4C1360E7" w14:textId="77777777" w:rsidTr="00BF1915">
        <w:trPr>
          <w:jc w:val="center"/>
        </w:trPr>
        <w:tc>
          <w:tcPr>
            <w:tcW w:w="6757" w:type="dxa"/>
          </w:tcPr>
          <w:p w14:paraId="58F207DD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DE INSTALACIÓN, REPARACIÓN Y MANTENIMIENTO</w:t>
            </w:r>
          </w:p>
        </w:tc>
        <w:tc>
          <w:tcPr>
            <w:tcW w:w="2071" w:type="dxa"/>
          </w:tcPr>
          <w:p w14:paraId="58249FF8" w14:textId="6C41CBC1" w:rsidR="00A665F7" w:rsidRDefault="00066A9E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188,237.42</w:t>
            </w:r>
          </w:p>
          <w:p w14:paraId="1019E282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</w:p>
        </w:tc>
      </w:tr>
      <w:tr w:rsidR="00A665F7" w:rsidRPr="0028385B" w14:paraId="2BC2D1D7" w14:textId="77777777" w:rsidTr="00BF1915">
        <w:trPr>
          <w:jc w:val="center"/>
        </w:trPr>
        <w:tc>
          <w:tcPr>
            <w:tcW w:w="6757" w:type="dxa"/>
          </w:tcPr>
          <w:p w14:paraId="1E79694B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DE COMUNICACIÓN SOCIAL Y PUBLICIDAD </w:t>
            </w:r>
          </w:p>
        </w:tc>
        <w:tc>
          <w:tcPr>
            <w:tcW w:w="2071" w:type="dxa"/>
          </w:tcPr>
          <w:p w14:paraId="32C920E3" w14:textId="7A84EBC7" w:rsidR="00A665F7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        8</w:t>
            </w:r>
            <w:r w:rsidR="00066A9E">
              <w:rPr>
                <w:rFonts w:asciiTheme="majorHAnsi" w:hAnsiTheme="majorHAnsi" w:cstheme="minorHAnsi"/>
              </w:rPr>
              <w:t>9,105.94</w:t>
            </w:r>
          </w:p>
          <w:p w14:paraId="68FF789B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</w:p>
        </w:tc>
      </w:tr>
      <w:tr w:rsidR="00A665F7" w:rsidRPr="0028385B" w14:paraId="6DBBDE55" w14:textId="77777777" w:rsidTr="00BF1915">
        <w:trPr>
          <w:jc w:val="center"/>
        </w:trPr>
        <w:tc>
          <w:tcPr>
            <w:tcW w:w="6757" w:type="dxa"/>
          </w:tcPr>
          <w:p w14:paraId="6BF8DE6C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DE TRASLADO Y VIÁTICOS </w:t>
            </w:r>
          </w:p>
        </w:tc>
        <w:tc>
          <w:tcPr>
            <w:tcW w:w="2071" w:type="dxa"/>
          </w:tcPr>
          <w:p w14:paraId="4579D3B7" w14:textId="3C5C83C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</w:t>
            </w:r>
            <w:r w:rsidR="00066A9E">
              <w:rPr>
                <w:rFonts w:asciiTheme="majorHAnsi" w:hAnsiTheme="majorHAnsi" w:cstheme="minorHAnsi"/>
              </w:rPr>
              <w:t>72,973.42</w:t>
            </w:r>
          </w:p>
        </w:tc>
      </w:tr>
      <w:tr w:rsidR="00A665F7" w:rsidRPr="0028385B" w14:paraId="2B3E0564" w14:textId="77777777" w:rsidTr="00BF1915">
        <w:trPr>
          <w:jc w:val="center"/>
        </w:trPr>
        <w:tc>
          <w:tcPr>
            <w:tcW w:w="6757" w:type="dxa"/>
          </w:tcPr>
          <w:p w14:paraId="5B4D4E53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OFICIALES </w:t>
            </w:r>
          </w:p>
        </w:tc>
        <w:tc>
          <w:tcPr>
            <w:tcW w:w="2071" w:type="dxa"/>
          </w:tcPr>
          <w:p w14:paraId="3FC2B246" w14:textId="149464B0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       </w:t>
            </w:r>
            <w:r w:rsidR="00066A9E">
              <w:rPr>
                <w:rFonts w:asciiTheme="majorHAnsi" w:hAnsiTheme="majorHAnsi" w:cstheme="minorHAnsi"/>
              </w:rPr>
              <w:t>354,803.00</w:t>
            </w:r>
          </w:p>
        </w:tc>
      </w:tr>
      <w:tr w:rsidR="00A665F7" w:rsidRPr="0028385B" w14:paraId="1CA5651A" w14:textId="77777777" w:rsidTr="00BF1915">
        <w:trPr>
          <w:jc w:val="center"/>
        </w:trPr>
        <w:tc>
          <w:tcPr>
            <w:tcW w:w="6757" w:type="dxa"/>
          </w:tcPr>
          <w:p w14:paraId="05619EA1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OTROS SERVICIOS GENERALES </w:t>
            </w:r>
          </w:p>
        </w:tc>
        <w:tc>
          <w:tcPr>
            <w:tcW w:w="2071" w:type="dxa"/>
          </w:tcPr>
          <w:p w14:paraId="0D0F3D0A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41,699.00</w:t>
            </w:r>
          </w:p>
        </w:tc>
      </w:tr>
      <w:tr w:rsidR="00A665F7" w:rsidRPr="0028385B" w14:paraId="5C37807A" w14:textId="77777777" w:rsidTr="00BF1915">
        <w:trPr>
          <w:jc w:val="center"/>
        </w:trPr>
        <w:tc>
          <w:tcPr>
            <w:tcW w:w="6757" w:type="dxa"/>
          </w:tcPr>
          <w:p w14:paraId="10246054" w14:textId="77777777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lastRenderedPageBreak/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SERVICIOS GENERALES</w:t>
            </w:r>
          </w:p>
        </w:tc>
        <w:tc>
          <w:tcPr>
            <w:tcW w:w="2071" w:type="dxa"/>
          </w:tcPr>
          <w:p w14:paraId="5E902DBC" w14:textId="2A0975C5" w:rsidR="00A665F7" w:rsidRPr="0028385B" w:rsidRDefault="00A665F7" w:rsidP="00BF1915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$</w:t>
            </w:r>
            <w:r w:rsidR="00066A9E">
              <w:rPr>
                <w:rFonts w:asciiTheme="majorHAnsi" w:hAnsiTheme="majorHAnsi" w:cstheme="minorHAnsi"/>
                <w:b/>
              </w:rPr>
              <w:t>4,270,767.60</w:t>
            </w:r>
          </w:p>
        </w:tc>
      </w:tr>
    </w:tbl>
    <w:p w14:paraId="5848B9D6" w14:textId="77777777" w:rsidR="00A665F7" w:rsidRPr="0028385B" w:rsidRDefault="00A665F7" w:rsidP="00A665F7">
      <w:pPr>
        <w:ind w:left="2124" w:right="51" w:firstLine="3"/>
        <w:jc w:val="right"/>
        <w:rPr>
          <w:rFonts w:asciiTheme="majorHAnsi" w:hAnsiTheme="majorHAnsi"/>
        </w:rPr>
      </w:pPr>
    </w:p>
    <w:p w14:paraId="790E27B2" w14:textId="77777777" w:rsidR="00A665F7" w:rsidRDefault="00A665F7" w:rsidP="00A665F7">
      <w:pPr>
        <w:tabs>
          <w:tab w:val="left" w:pos="3435"/>
        </w:tabs>
      </w:pPr>
      <w:r w:rsidRPr="0028385B">
        <w:tab/>
      </w:r>
    </w:p>
    <w:p w14:paraId="2F15D984" w14:textId="77777777" w:rsidR="00A665F7" w:rsidRPr="0028385B" w:rsidRDefault="00A665F7" w:rsidP="00A665F7">
      <w:pPr>
        <w:tabs>
          <w:tab w:val="left" w:pos="3435"/>
        </w:tabs>
      </w:pPr>
    </w:p>
    <w:p w14:paraId="74466E8C" w14:textId="77777777" w:rsidR="00A665F7" w:rsidRPr="0028385B" w:rsidRDefault="00A665F7" w:rsidP="00A665F7">
      <w:pPr>
        <w:tabs>
          <w:tab w:val="left" w:pos="3435"/>
        </w:tabs>
      </w:pPr>
    </w:p>
    <w:p w14:paraId="4D0BE9A5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</w:t>
      </w:r>
      <w:r>
        <w:rPr>
          <w:rFonts w:asciiTheme="majorHAnsi" w:hAnsiTheme="majorHAnsi" w:cstheme="minorHAnsi"/>
          <w:b/>
        </w:rPr>
        <w:t>I</w:t>
      </w:r>
      <w:r w:rsidRPr="0028385B">
        <w:rPr>
          <w:rFonts w:asciiTheme="majorHAnsi" w:hAnsiTheme="majorHAnsi" w:cstheme="minorHAnsi"/>
          <w:b/>
        </w:rPr>
        <w:t>)  NOTAS AL ESTADO DE SITUACIÓN FINANCIERA</w:t>
      </w:r>
    </w:p>
    <w:p w14:paraId="5D0F3149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1. </w:t>
      </w:r>
      <w:r w:rsidRPr="0028385B">
        <w:rPr>
          <w:rFonts w:asciiTheme="majorHAnsi" w:hAnsiTheme="majorHAnsi" w:cstheme="minorHAnsi"/>
        </w:rPr>
        <w:t>ACTIVO</w:t>
      </w:r>
    </w:p>
    <w:p w14:paraId="2AE2AF43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</w:t>
      </w:r>
      <w:r w:rsidRPr="0028385B">
        <w:rPr>
          <w:rFonts w:asciiTheme="majorHAnsi" w:hAnsiTheme="majorHAnsi" w:cstheme="minorHAnsi"/>
        </w:rPr>
        <w:t>1. ACTIVO CIRCULANTE</w:t>
      </w:r>
    </w:p>
    <w:p w14:paraId="556A6CD6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</w:t>
      </w:r>
      <w:r w:rsidRPr="0028385B">
        <w:rPr>
          <w:rFonts w:asciiTheme="majorHAnsi" w:hAnsiTheme="majorHAnsi" w:cstheme="minorHAnsi"/>
        </w:rPr>
        <w:t>1.1. EFECTIVO Y EQUIVALENTES</w:t>
      </w:r>
    </w:p>
    <w:p w14:paraId="6EDE433A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                                             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XSpec="right" w:tblpY="1159"/>
        <w:tblOverlap w:val="never"/>
        <w:tblW w:w="9253" w:type="dxa"/>
        <w:tblLook w:val="04A0" w:firstRow="1" w:lastRow="0" w:firstColumn="1" w:lastColumn="0" w:noHBand="0" w:noVBand="1"/>
      </w:tblPr>
      <w:tblGrid>
        <w:gridCol w:w="4268"/>
        <w:gridCol w:w="2876"/>
        <w:gridCol w:w="2109"/>
      </w:tblGrid>
      <w:tr w:rsidR="00A665F7" w:rsidRPr="0028385B" w14:paraId="36DC6B65" w14:textId="77777777" w:rsidTr="00BF1915">
        <w:trPr>
          <w:trHeight w:val="317"/>
        </w:trPr>
        <w:tc>
          <w:tcPr>
            <w:tcW w:w="4268" w:type="dxa"/>
            <w:noWrap/>
            <w:hideMark/>
          </w:tcPr>
          <w:p w14:paraId="5FC60114" w14:textId="77777777" w:rsidR="00A665F7" w:rsidRPr="0028385B" w:rsidRDefault="00A665F7" w:rsidP="00BF1915">
            <w:pPr>
              <w:jc w:val="center"/>
              <w:rPr>
                <w:b/>
              </w:rPr>
            </w:pPr>
            <w:r w:rsidRPr="0028385B">
              <w:rPr>
                <w:b/>
              </w:rPr>
              <w:t>CONCEPTO</w:t>
            </w:r>
          </w:p>
        </w:tc>
        <w:tc>
          <w:tcPr>
            <w:tcW w:w="2876" w:type="dxa"/>
            <w:noWrap/>
            <w:hideMark/>
          </w:tcPr>
          <w:p w14:paraId="4A244397" w14:textId="77777777" w:rsidR="00A665F7" w:rsidRPr="0028385B" w:rsidRDefault="00A665F7" w:rsidP="00BF1915">
            <w:pPr>
              <w:jc w:val="center"/>
              <w:rPr>
                <w:b/>
              </w:rPr>
            </w:pPr>
            <w:r w:rsidRPr="0028385B">
              <w:rPr>
                <w:b/>
              </w:rPr>
              <w:t>202</w:t>
            </w:r>
            <w:r>
              <w:rPr>
                <w:b/>
              </w:rPr>
              <w:t>5</w:t>
            </w:r>
          </w:p>
        </w:tc>
        <w:tc>
          <w:tcPr>
            <w:tcW w:w="2109" w:type="dxa"/>
          </w:tcPr>
          <w:p w14:paraId="6C41E433" w14:textId="77777777" w:rsidR="00A665F7" w:rsidRPr="0028385B" w:rsidRDefault="00A665F7" w:rsidP="00BF1915">
            <w:pPr>
              <w:jc w:val="center"/>
              <w:rPr>
                <w:b/>
              </w:rPr>
            </w:pPr>
            <w:r w:rsidRPr="0028385B">
              <w:rPr>
                <w:b/>
              </w:rPr>
              <w:t>202</w:t>
            </w:r>
            <w:r>
              <w:rPr>
                <w:b/>
              </w:rPr>
              <w:t>4</w:t>
            </w:r>
          </w:p>
        </w:tc>
      </w:tr>
      <w:tr w:rsidR="00A665F7" w:rsidRPr="0028385B" w14:paraId="033CACE4" w14:textId="77777777" w:rsidTr="00BF1915">
        <w:trPr>
          <w:trHeight w:val="254"/>
        </w:trPr>
        <w:tc>
          <w:tcPr>
            <w:tcW w:w="4268" w:type="dxa"/>
            <w:noWrap/>
            <w:hideMark/>
          </w:tcPr>
          <w:p w14:paraId="4110C6B3" w14:textId="77777777" w:rsidR="00A665F7" w:rsidRPr="0028385B" w:rsidRDefault="00A665F7" w:rsidP="00BF1915">
            <w:r w:rsidRPr="0028385B">
              <w:t xml:space="preserve">BANCOS/TESORERÍA </w:t>
            </w:r>
          </w:p>
        </w:tc>
        <w:tc>
          <w:tcPr>
            <w:tcW w:w="2876" w:type="dxa"/>
            <w:noWrap/>
            <w:hideMark/>
          </w:tcPr>
          <w:p w14:paraId="3BA3A608" w14:textId="1EC56D88" w:rsidR="00A665F7" w:rsidRPr="0028385B" w:rsidRDefault="00A665F7" w:rsidP="00BF1915">
            <w:pPr>
              <w:jc w:val="center"/>
              <w:rPr>
                <w:b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$ 2</w:t>
            </w:r>
            <w:r w:rsidR="00495852">
              <w:rPr>
                <w:rFonts w:asciiTheme="majorHAnsi" w:hAnsiTheme="majorHAnsi"/>
                <w:sz w:val="22"/>
                <w:szCs w:val="22"/>
              </w:rPr>
              <w:t>81,686.73</w:t>
            </w:r>
          </w:p>
        </w:tc>
        <w:tc>
          <w:tcPr>
            <w:tcW w:w="2109" w:type="dxa"/>
          </w:tcPr>
          <w:p w14:paraId="1025550E" w14:textId="77777777" w:rsidR="00A665F7" w:rsidRPr="0028385B" w:rsidRDefault="00A665F7" w:rsidP="00BF1915">
            <w:pPr>
              <w:jc w:val="right"/>
            </w:pPr>
            <w:r>
              <w:rPr>
                <w:rFonts w:asciiTheme="majorHAnsi" w:hAnsiTheme="majorHAnsi"/>
                <w:sz w:val="22"/>
                <w:szCs w:val="22"/>
              </w:rPr>
              <w:t>$ 211,936.57</w:t>
            </w:r>
          </w:p>
        </w:tc>
      </w:tr>
      <w:tr w:rsidR="00A665F7" w:rsidRPr="0028385B" w14:paraId="707DD73C" w14:textId="77777777" w:rsidTr="00BF1915">
        <w:trPr>
          <w:trHeight w:val="254"/>
        </w:trPr>
        <w:tc>
          <w:tcPr>
            <w:tcW w:w="4268" w:type="dxa"/>
            <w:noWrap/>
            <w:hideMark/>
          </w:tcPr>
          <w:p w14:paraId="49C16026" w14:textId="77777777" w:rsidR="00A665F7" w:rsidRPr="0028385B" w:rsidRDefault="00A665F7" w:rsidP="00BF1915">
            <w:r w:rsidRPr="0028385B">
              <w:t xml:space="preserve">INVERSIONES TEMPORALES </w:t>
            </w:r>
          </w:p>
        </w:tc>
        <w:tc>
          <w:tcPr>
            <w:tcW w:w="2876" w:type="dxa"/>
            <w:noWrap/>
            <w:hideMark/>
          </w:tcPr>
          <w:p w14:paraId="1A9269ED" w14:textId="77777777" w:rsidR="00A665F7" w:rsidRPr="0028385B" w:rsidRDefault="00A665F7" w:rsidP="00BF1915">
            <w:pPr>
              <w:tabs>
                <w:tab w:val="center" w:pos="852"/>
                <w:tab w:val="right" w:pos="1704"/>
              </w:tabs>
              <w:jc w:val="center"/>
            </w:pPr>
            <w:r w:rsidRPr="0028385B">
              <w:t>$0.00</w:t>
            </w:r>
          </w:p>
        </w:tc>
        <w:tc>
          <w:tcPr>
            <w:tcW w:w="2109" w:type="dxa"/>
          </w:tcPr>
          <w:p w14:paraId="7DF66496" w14:textId="77777777" w:rsidR="00A665F7" w:rsidRPr="0028385B" w:rsidRDefault="00A665F7" w:rsidP="00BF1915">
            <w:pPr>
              <w:jc w:val="right"/>
            </w:pPr>
            <w:r w:rsidRPr="0028385B">
              <w:t>$0.00</w:t>
            </w:r>
          </w:p>
        </w:tc>
      </w:tr>
      <w:tr w:rsidR="00A665F7" w:rsidRPr="0028385B" w14:paraId="59A64E2D" w14:textId="77777777" w:rsidTr="00BF1915">
        <w:trPr>
          <w:trHeight w:val="254"/>
        </w:trPr>
        <w:tc>
          <w:tcPr>
            <w:tcW w:w="4268" w:type="dxa"/>
            <w:noWrap/>
            <w:hideMark/>
          </w:tcPr>
          <w:p w14:paraId="26B705AB" w14:textId="77777777" w:rsidR="00A665F7" w:rsidRPr="0028385B" w:rsidRDefault="00A665F7" w:rsidP="00BF1915">
            <w:r w:rsidRPr="0028385B">
              <w:t>FONDOS CON AFECTACIÓN ESPECIFICA</w:t>
            </w:r>
          </w:p>
        </w:tc>
        <w:tc>
          <w:tcPr>
            <w:tcW w:w="2876" w:type="dxa"/>
            <w:noWrap/>
            <w:hideMark/>
          </w:tcPr>
          <w:p w14:paraId="5661481D" w14:textId="77777777" w:rsidR="00A665F7" w:rsidRPr="0028385B" w:rsidRDefault="00A665F7" w:rsidP="00BF1915">
            <w:pPr>
              <w:jc w:val="center"/>
            </w:pPr>
            <w:r w:rsidRPr="0028385B">
              <w:t>$ 0.00</w:t>
            </w:r>
          </w:p>
        </w:tc>
        <w:tc>
          <w:tcPr>
            <w:tcW w:w="2109" w:type="dxa"/>
          </w:tcPr>
          <w:p w14:paraId="6D1855F3" w14:textId="77777777" w:rsidR="00A665F7" w:rsidRPr="0028385B" w:rsidRDefault="00A665F7" w:rsidP="00BF1915">
            <w:pPr>
              <w:jc w:val="right"/>
            </w:pPr>
            <w:r w:rsidRPr="0028385B">
              <w:t>$ 0.00</w:t>
            </w:r>
          </w:p>
        </w:tc>
      </w:tr>
      <w:tr w:rsidR="00A665F7" w:rsidRPr="0028385B" w14:paraId="395A69E1" w14:textId="77777777" w:rsidTr="00BF1915">
        <w:trPr>
          <w:trHeight w:val="405"/>
        </w:trPr>
        <w:tc>
          <w:tcPr>
            <w:tcW w:w="4268" w:type="dxa"/>
            <w:noWrap/>
            <w:hideMark/>
          </w:tcPr>
          <w:p w14:paraId="5C11FAC6" w14:textId="77777777" w:rsidR="00A665F7" w:rsidRPr="0028385B" w:rsidRDefault="00A665F7" w:rsidP="00BF1915">
            <w:pPr>
              <w:rPr>
                <w:b/>
              </w:rPr>
            </w:pPr>
            <w:r w:rsidRPr="0028385B">
              <w:rPr>
                <w:b/>
              </w:rPr>
              <w:t>SUMA</w:t>
            </w:r>
          </w:p>
          <w:p w14:paraId="38CE6362" w14:textId="77777777" w:rsidR="00A665F7" w:rsidRPr="0028385B" w:rsidRDefault="00A665F7" w:rsidP="00BF1915">
            <w:pPr>
              <w:rPr>
                <w:b/>
              </w:rPr>
            </w:pPr>
          </w:p>
        </w:tc>
        <w:tc>
          <w:tcPr>
            <w:tcW w:w="2876" w:type="dxa"/>
            <w:noWrap/>
            <w:hideMark/>
          </w:tcPr>
          <w:p w14:paraId="60C77E31" w14:textId="4E7C008D" w:rsidR="00A665F7" w:rsidRPr="0028385B" w:rsidRDefault="00A665F7" w:rsidP="00BF1915">
            <w:pPr>
              <w:jc w:val="center"/>
              <w:rPr>
                <w:b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$2</w:t>
            </w:r>
            <w:r w:rsidR="00495852">
              <w:rPr>
                <w:rFonts w:asciiTheme="majorHAnsi" w:hAnsiTheme="majorHAnsi"/>
                <w:sz w:val="22"/>
                <w:szCs w:val="22"/>
              </w:rPr>
              <w:t>81,683.73</w:t>
            </w:r>
          </w:p>
        </w:tc>
        <w:tc>
          <w:tcPr>
            <w:tcW w:w="2109" w:type="dxa"/>
          </w:tcPr>
          <w:p w14:paraId="6041049A" w14:textId="77777777" w:rsidR="00A665F7" w:rsidRPr="0028385B" w:rsidRDefault="00A665F7" w:rsidP="00BF1915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$211,936.57</w:t>
            </w:r>
          </w:p>
        </w:tc>
      </w:tr>
    </w:tbl>
    <w:p w14:paraId="5C9C9FB9" w14:textId="77777777" w:rsidR="00A665F7" w:rsidRPr="0028385B" w:rsidRDefault="00A665F7" w:rsidP="00A665F7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A CONTINUACIÓN, SE INTEGRAN LAS CUENTAS QUE INTEGRAN EL RUBRO DE EFECTIVO Y EQUIVALENTES:</w:t>
      </w:r>
    </w:p>
    <w:tbl>
      <w:tblPr>
        <w:tblpPr w:leftFromText="141" w:rightFromText="141" w:vertAnchor="text" w:horzAnchor="margin" w:tblpXSpec="center" w:tblpY="317"/>
        <w:tblW w:w="0" w:type="auto"/>
        <w:tblLook w:val="04A0" w:firstRow="1" w:lastRow="0" w:firstColumn="1" w:lastColumn="0" w:noHBand="0" w:noVBand="1"/>
      </w:tblPr>
      <w:tblGrid>
        <w:gridCol w:w="4673"/>
        <w:gridCol w:w="1920"/>
        <w:gridCol w:w="1920"/>
      </w:tblGrid>
      <w:tr w:rsidR="00A665F7" w:rsidRPr="0028385B" w14:paraId="609A520E" w14:textId="77777777" w:rsidTr="00BF1915">
        <w:trPr>
          <w:trHeight w:val="375"/>
        </w:trPr>
        <w:tc>
          <w:tcPr>
            <w:tcW w:w="4673" w:type="dxa"/>
            <w:noWrap/>
          </w:tcPr>
          <w:p w14:paraId="7FA864E1" w14:textId="77777777" w:rsidR="00A665F7" w:rsidRPr="0028385B" w:rsidRDefault="00A665F7" w:rsidP="00BF1915">
            <w:pPr>
              <w:jc w:val="center"/>
              <w:rPr>
                <w:b/>
              </w:rPr>
            </w:pPr>
          </w:p>
        </w:tc>
        <w:tc>
          <w:tcPr>
            <w:tcW w:w="1920" w:type="dxa"/>
            <w:noWrap/>
          </w:tcPr>
          <w:p w14:paraId="7A33026C" w14:textId="77777777" w:rsidR="00A665F7" w:rsidRPr="0028385B" w:rsidRDefault="00A665F7" w:rsidP="00BF1915">
            <w:pPr>
              <w:jc w:val="center"/>
              <w:rPr>
                <w:b/>
              </w:rPr>
            </w:pPr>
          </w:p>
        </w:tc>
        <w:tc>
          <w:tcPr>
            <w:tcW w:w="1920" w:type="dxa"/>
            <w:noWrap/>
          </w:tcPr>
          <w:p w14:paraId="11F0DEA6" w14:textId="77777777" w:rsidR="00A665F7" w:rsidRPr="0028385B" w:rsidRDefault="00A665F7" w:rsidP="00BF1915">
            <w:pPr>
              <w:jc w:val="center"/>
              <w:rPr>
                <w:b/>
              </w:rPr>
            </w:pPr>
          </w:p>
        </w:tc>
      </w:tr>
      <w:tr w:rsidR="00A665F7" w:rsidRPr="0028385B" w14:paraId="4C0D8689" w14:textId="77777777" w:rsidTr="00BF1915">
        <w:trPr>
          <w:trHeight w:val="300"/>
        </w:trPr>
        <w:tc>
          <w:tcPr>
            <w:tcW w:w="4673" w:type="dxa"/>
            <w:noWrap/>
          </w:tcPr>
          <w:p w14:paraId="1B4AD56E" w14:textId="77777777" w:rsidR="00A665F7" w:rsidRPr="0028385B" w:rsidRDefault="00A665F7" w:rsidP="00BF1915"/>
        </w:tc>
        <w:tc>
          <w:tcPr>
            <w:tcW w:w="1920" w:type="dxa"/>
            <w:noWrap/>
          </w:tcPr>
          <w:p w14:paraId="20EA977B" w14:textId="77777777" w:rsidR="00A665F7" w:rsidRPr="0028385B" w:rsidRDefault="00A665F7" w:rsidP="00BF1915">
            <w:pPr>
              <w:jc w:val="center"/>
              <w:rPr>
                <w:b/>
              </w:rPr>
            </w:pPr>
          </w:p>
        </w:tc>
        <w:tc>
          <w:tcPr>
            <w:tcW w:w="1920" w:type="dxa"/>
            <w:noWrap/>
          </w:tcPr>
          <w:p w14:paraId="62C21E33" w14:textId="77777777" w:rsidR="00A665F7" w:rsidRPr="0028385B" w:rsidRDefault="00A665F7" w:rsidP="00BF1915">
            <w:pPr>
              <w:jc w:val="right"/>
            </w:pPr>
          </w:p>
        </w:tc>
      </w:tr>
      <w:tr w:rsidR="00A665F7" w:rsidRPr="0028385B" w14:paraId="73E4B1B3" w14:textId="77777777" w:rsidTr="00BF1915">
        <w:trPr>
          <w:trHeight w:val="300"/>
        </w:trPr>
        <w:tc>
          <w:tcPr>
            <w:tcW w:w="4673" w:type="dxa"/>
            <w:noWrap/>
          </w:tcPr>
          <w:p w14:paraId="3DEF00D9" w14:textId="77777777" w:rsidR="00A665F7" w:rsidRPr="0028385B" w:rsidRDefault="00A665F7" w:rsidP="00BF1915"/>
        </w:tc>
        <w:tc>
          <w:tcPr>
            <w:tcW w:w="1920" w:type="dxa"/>
            <w:noWrap/>
          </w:tcPr>
          <w:p w14:paraId="15005ED3" w14:textId="77777777" w:rsidR="00A665F7" w:rsidRPr="0028385B" w:rsidRDefault="00A665F7" w:rsidP="00BF1915">
            <w:pPr>
              <w:tabs>
                <w:tab w:val="center" w:pos="852"/>
                <w:tab w:val="right" w:pos="1704"/>
              </w:tabs>
              <w:jc w:val="center"/>
            </w:pPr>
          </w:p>
        </w:tc>
        <w:tc>
          <w:tcPr>
            <w:tcW w:w="1920" w:type="dxa"/>
            <w:noWrap/>
          </w:tcPr>
          <w:p w14:paraId="4A427DE6" w14:textId="77777777" w:rsidR="00A665F7" w:rsidRPr="0028385B" w:rsidRDefault="00A665F7" w:rsidP="00BF1915">
            <w:pPr>
              <w:jc w:val="right"/>
            </w:pPr>
          </w:p>
        </w:tc>
      </w:tr>
      <w:tr w:rsidR="00A665F7" w:rsidRPr="0028385B" w14:paraId="17DA5B23" w14:textId="77777777" w:rsidTr="00BF1915">
        <w:trPr>
          <w:trHeight w:val="300"/>
        </w:trPr>
        <w:tc>
          <w:tcPr>
            <w:tcW w:w="4673" w:type="dxa"/>
            <w:noWrap/>
          </w:tcPr>
          <w:p w14:paraId="2782155E" w14:textId="77777777" w:rsidR="00A665F7" w:rsidRPr="0028385B" w:rsidRDefault="00A665F7" w:rsidP="00BF1915"/>
        </w:tc>
        <w:tc>
          <w:tcPr>
            <w:tcW w:w="1920" w:type="dxa"/>
            <w:noWrap/>
          </w:tcPr>
          <w:p w14:paraId="447A7C02" w14:textId="77777777" w:rsidR="00A665F7" w:rsidRPr="0028385B" w:rsidRDefault="00A665F7" w:rsidP="00BF1915">
            <w:pPr>
              <w:jc w:val="center"/>
            </w:pPr>
          </w:p>
        </w:tc>
        <w:tc>
          <w:tcPr>
            <w:tcW w:w="1920" w:type="dxa"/>
            <w:noWrap/>
          </w:tcPr>
          <w:p w14:paraId="29F42FCB" w14:textId="77777777" w:rsidR="00A665F7" w:rsidRPr="0028385B" w:rsidRDefault="00A665F7" w:rsidP="00BF1915">
            <w:pPr>
              <w:jc w:val="right"/>
            </w:pPr>
          </w:p>
        </w:tc>
      </w:tr>
      <w:tr w:rsidR="00A665F7" w:rsidRPr="0028385B" w14:paraId="425795DB" w14:textId="77777777" w:rsidTr="00BF1915">
        <w:trPr>
          <w:trHeight w:val="479"/>
        </w:trPr>
        <w:tc>
          <w:tcPr>
            <w:tcW w:w="4673" w:type="dxa"/>
            <w:noWrap/>
          </w:tcPr>
          <w:p w14:paraId="2EE6FFC5" w14:textId="77777777" w:rsidR="00A665F7" w:rsidRPr="0028385B" w:rsidRDefault="00A665F7" w:rsidP="00BF1915">
            <w:pPr>
              <w:rPr>
                <w:b/>
              </w:rPr>
            </w:pPr>
          </w:p>
        </w:tc>
        <w:tc>
          <w:tcPr>
            <w:tcW w:w="1920" w:type="dxa"/>
            <w:noWrap/>
          </w:tcPr>
          <w:p w14:paraId="6EEEE8ED" w14:textId="77777777" w:rsidR="00A665F7" w:rsidRPr="0028385B" w:rsidRDefault="00A665F7" w:rsidP="00BF1915">
            <w:pPr>
              <w:jc w:val="center"/>
              <w:rPr>
                <w:b/>
              </w:rPr>
            </w:pPr>
          </w:p>
        </w:tc>
        <w:tc>
          <w:tcPr>
            <w:tcW w:w="1920" w:type="dxa"/>
            <w:noWrap/>
          </w:tcPr>
          <w:p w14:paraId="5E6ACD6C" w14:textId="77777777" w:rsidR="00A665F7" w:rsidRPr="0028385B" w:rsidRDefault="00A665F7" w:rsidP="00BF1915">
            <w:pPr>
              <w:jc w:val="right"/>
              <w:rPr>
                <w:b/>
              </w:rPr>
            </w:pPr>
          </w:p>
        </w:tc>
      </w:tr>
    </w:tbl>
    <w:p w14:paraId="351CC26F" w14:textId="77777777" w:rsidR="00A665F7" w:rsidRPr="0028385B" w:rsidRDefault="00A665F7" w:rsidP="00255BAE">
      <w:pPr>
        <w:spacing w:line="360" w:lineRule="auto"/>
        <w:rPr>
          <w:rFonts w:asciiTheme="majorHAnsi" w:hAnsiTheme="majorHAnsi" w:cstheme="minorHAnsi"/>
        </w:rPr>
      </w:pPr>
    </w:p>
    <w:p w14:paraId="2B5BE7EE" w14:textId="77777777" w:rsidR="00A665F7" w:rsidRDefault="00A665F7" w:rsidP="00A665F7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7FDD537F" w14:textId="77777777" w:rsidR="00A665F7" w:rsidRDefault="00A665F7" w:rsidP="00A665F7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68D93E9F" w14:textId="77777777" w:rsidR="00A665F7" w:rsidRDefault="00A665F7" w:rsidP="00A665F7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714453F8" w14:textId="77777777" w:rsidR="00A665F7" w:rsidRPr="0028385B" w:rsidRDefault="00A665F7" w:rsidP="00A665F7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655634BF" w14:textId="51585F3A" w:rsidR="00A665F7" w:rsidRPr="0028385B" w:rsidRDefault="00A665F7" w:rsidP="00A665F7">
      <w:pPr>
        <w:numPr>
          <w:ilvl w:val="3"/>
          <w:numId w:val="26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EFECTIVO: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ESTA PARTIDA MUESTRA EL SALDO QUE CORRESPONDE A LA CREACIÓN DEL FONDO FIJO DE CAJA CHICA PARA EL PAGO DE GASTOS MENORES GENERADOS EN EL INSTITUTO, EL CUAL AL</w:t>
      </w:r>
      <w:r>
        <w:rPr>
          <w:rFonts w:asciiTheme="majorHAnsi" w:eastAsiaTheme="minorEastAsia" w:hAnsiTheme="majorHAnsi" w:cstheme="minorHAnsi"/>
          <w:lang w:eastAsia="es-MX"/>
        </w:rPr>
        <w:t xml:space="preserve"> 3</w:t>
      </w:r>
      <w:r w:rsidR="00255BAE">
        <w:rPr>
          <w:rFonts w:asciiTheme="majorHAnsi" w:eastAsiaTheme="minorEastAsia" w:hAnsiTheme="majorHAnsi" w:cstheme="minorHAnsi"/>
          <w:lang w:eastAsia="es-MX"/>
        </w:rPr>
        <w:t>1</w:t>
      </w:r>
      <w:r>
        <w:rPr>
          <w:rFonts w:asciiTheme="majorHAnsi" w:eastAsiaTheme="minorEastAsia" w:hAnsiTheme="majorHAnsi" w:cstheme="minorHAnsi"/>
          <w:lang w:eastAsia="es-MX"/>
        </w:rPr>
        <w:t xml:space="preserve"> </w:t>
      </w:r>
      <w:r w:rsidR="00255BAE">
        <w:rPr>
          <w:rFonts w:asciiTheme="majorHAnsi" w:eastAsiaTheme="minorEastAsia" w:hAnsiTheme="majorHAnsi" w:cstheme="minorHAnsi"/>
          <w:lang w:eastAsia="es-MX"/>
        </w:rPr>
        <w:t xml:space="preserve">DICIEMBRE </w:t>
      </w:r>
      <w:r w:rsidR="00255BAE" w:rsidRPr="0028385B">
        <w:rPr>
          <w:rFonts w:asciiTheme="majorHAnsi" w:eastAsiaTheme="minorEastAsia" w:hAnsiTheme="majorHAnsi" w:cstheme="minorHAnsi"/>
          <w:lang w:eastAsia="es-MX"/>
        </w:rPr>
        <w:t>DE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202</w:t>
      </w:r>
      <w:r>
        <w:rPr>
          <w:rFonts w:asciiTheme="majorHAnsi" w:eastAsiaTheme="minorEastAsia" w:hAnsiTheme="majorHAnsi" w:cstheme="minorHAnsi"/>
          <w:lang w:eastAsia="es-MX"/>
        </w:rPr>
        <w:t>5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MUESTRA UN SALDO DE $5,000.00</w:t>
      </w:r>
    </w:p>
    <w:p w14:paraId="373273B5" w14:textId="77777777" w:rsidR="00A665F7" w:rsidRPr="0028385B" w:rsidRDefault="00A665F7" w:rsidP="00A665F7">
      <w:pPr>
        <w:spacing w:after="200" w:line="360" w:lineRule="auto"/>
        <w:ind w:left="1440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258DA4F2" w14:textId="2D4F6DF6" w:rsidR="00A665F7" w:rsidRDefault="00A665F7" w:rsidP="00A665F7">
      <w:pPr>
        <w:numPr>
          <w:ilvl w:val="3"/>
          <w:numId w:val="26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  <w:t>BANCOS/TESORERÍA: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ESTA CUENTA MUESTRA EL SALDO SEGÚN LIBROS CORRESPONDIENTES AL 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>3</w:t>
      </w:r>
      <w:r w:rsidR="00255BAE">
        <w:rPr>
          <w:rFonts w:asciiTheme="majorHAnsi" w:eastAsiaTheme="minorEastAsia" w:hAnsiTheme="majorHAnsi" w:cstheme="minorHAnsi"/>
          <w:sz w:val="22"/>
          <w:szCs w:val="22"/>
          <w:lang w:eastAsia="es-MX"/>
        </w:rPr>
        <w:t>1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</w:t>
      </w:r>
      <w:r w:rsidR="00255BAE">
        <w:rPr>
          <w:rFonts w:asciiTheme="majorHAnsi" w:eastAsiaTheme="minorEastAsia" w:hAnsiTheme="majorHAnsi" w:cstheme="minorHAnsi"/>
          <w:sz w:val="22"/>
          <w:szCs w:val="22"/>
          <w:lang w:eastAsia="es-MX"/>
        </w:rPr>
        <w:t>DICIEMBRE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DEL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202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>5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POR UN IMPORTE DE </w:t>
      </w:r>
      <w:r w:rsidRPr="00D64A3E">
        <w:rPr>
          <w:rFonts w:asciiTheme="majorHAnsi" w:eastAsiaTheme="minorEastAsia" w:hAnsiTheme="majorHAnsi" w:cstheme="minorHAnsi"/>
          <w:sz w:val="22"/>
          <w:szCs w:val="22"/>
          <w:lang w:eastAsia="es-MX"/>
        </w:rPr>
        <w:t>$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2</w:t>
      </w:r>
      <w:r w:rsidR="00495852">
        <w:rPr>
          <w:rFonts w:asciiTheme="majorHAnsi" w:eastAsiaTheme="minorEastAsia" w:hAnsiTheme="majorHAnsi" w:cstheme="minorHAnsi"/>
          <w:sz w:val="22"/>
          <w:szCs w:val="22"/>
          <w:lang w:eastAsia="es-MX"/>
        </w:rPr>
        <w:t>81,686.73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</w:t>
      </w:r>
      <w:r>
        <w:rPr>
          <w:rFonts w:asciiTheme="majorHAnsi" w:hAnsiTheme="majorHAnsi"/>
          <w:sz w:val="22"/>
          <w:szCs w:val="22"/>
        </w:rPr>
        <w:t>Y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SE INTEGRA DE LA SIGUIENTE MANERA</w:t>
      </w:r>
    </w:p>
    <w:p w14:paraId="45FDA89D" w14:textId="77777777" w:rsidR="00A665F7" w:rsidRDefault="00A665F7" w:rsidP="00A665F7">
      <w:pPr>
        <w:pStyle w:val="Prrafodelista"/>
        <w:rPr>
          <w:rFonts w:asciiTheme="majorHAnsi" w:eastAsiaTheme="minorEastAsia" w:hAnsiTheme="majorHAnsi" w:cstheme="minorHAnsi"/>
          <w:sz w:val="22"/>
          <w:szCs w:val="22"/>
          <w:lang w:eastAsia="es-MX"/>
        </w:rPr>
      </w:pPr>
    </w:p>
    <w:p w14:paraId="2F3A5A90" w14:textId="77777777" w:rsidR="00A665F7" w:rsidRPr="0067679D" w:rsidRDefault="00A665F7" w:rsidP="00A665F7">
      <w:pPr>
        <w:numPr>
          <w:ilvl w:val="3"/>
          <w:numId w:val="26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sz w:val="22"/>
          <w:szCs w:val="22"/>
          <w:lang w:eastAsia="es-MX"/>
        </w:rPr>
      </w:pPr>
    </w:p>
    <w:p w14:paraId="6CB123BF" w14:textId="77777777" w:rsidR="00A665F7" w:rsidRPr="00B223F3" w:rsidRDefault="00A665F7" w:rsidP="00A665F7">
      <w:pPr>
        <w:spacing w:after="200" w:line="360" w:lineRule="auto"/>
        <w:ind w:left="360"/>
        <w:contextualSpacing/>
        <w:jc w:val="both"/>
        <w:rPr>
          <w:rFonts w:asciiTheme="majorHAnsi" w:eastAsiaTheme="minorEastAsia" w:hAnsiTheme="majorHAnsi" w:cstheme="minorHAnsi"/>
          <w:sz w:val="22"/>
          <w:szCs w:val="22"/>
          <w:lang w:eastAsia="es-MX"/>
        </w:rPr>
      </w:pPr>
    </w:p>
    <w:tbl>
      <w:tblPr>
        <w:tblpPr w:leftFromText="141" w:rightFromText="141" w:vertAnchor="text" w:horzAnchor="margin" w:tblpY="144"/>
        <w:tblW w:w="95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1434"/>
        <w:gridCol w:w="2012"/>
        <w:gridCol w:w="1483"/>
        <w:gridCol w:w="1579"/>
        <w:gridCol w:w="1637"/>
      </w:tblGrid>
      <w:tr w:rsidR="00A665F7" w:rsidRPr="0028385B" w14:paraId="63A0CBCD" w14:textId="77777777" w:rsidTr="00BF1915">
        <w:trPr>
          <w:trHeight w:val="282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2B543A1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NÚMERO CUENTA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5EF07165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INSTITUCIÓN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93B1DD6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FUENTE DE FINANCIAMIENTO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BF47507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SALDO/BCO.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6C3A8906" w14:textId="77777777" w:rsidR="00A665F7" w:rsidRPr="0028385B" w:rsidRDefault="00A665F7" w:rsidP="00BF1915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SEGÚN LIBROS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CA79235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DIFERENCIAS</w:t>
            </w:r>
          </w:p>
        </w:tc>
      </w:tr>
      <w:tr w:rsidR="00A665F7" w:rsidRPr="0028385B" w14:paraId="45BD9672" w14:textId="77777777" w:rsidTr="00BF1915">
        <w:trPr>
          <w:trHeight w:val="962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75B6E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0162449013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B4A46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D4BEE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RECURSO ESTATAL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69D89" w14:textId="55B48076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$</w:t>
            </w:r>
            <w:r w:rsidR="00FC1861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278,991.56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8673D4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B164470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304C4DE9" w14:textId="673BADA6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/>
                <w:sz w:val="22"/>
                <w:szCs w:val="22"/>
              </w:rPr>
              <w:t>278,991.56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5B996" w14:textId="453A7695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 w:cstheme="minorHAnsi"/>
                <w:sz w:val="22"/>
                <w:szCs w:val="22"/>
              </w:rPr>
              <w:t>0.00</w:t>
            </w:r>
          </w:p>
        </w:tc>
      </w:tr>
      <w:tr w:rsidR="00A665F7" w:rsidRPr="0028385B" w14:paraId="4C966DF9" w14:textId="77777777" w:rsidTr="00BF1915">
        <w:trPr>
          <w:trHeight w:val="87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15D12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0162448645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C4439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F1F987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RECURSO FEDERAL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FE7A13" w14:textId="2F14FD2A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$</w:t>
            </w:r>
            <w:r w:rsidR="00FC1861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1,714.50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9DF010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40F6264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1D3E623C" w14:textId="31938C32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/>
                <w:sz w:val="22"/>
                <w:szCs w:val="22"/>
              </w:rPr>
              <w:t>1,714.50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B4B58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 xml:space="preserve">$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0.00</w:t>
            </w:r>
          </w:p>
        </w:tc>
      </w:tr>
      <w:tr w:rsidR="00A665F7" w:rsidRPr="0028385B" w14:paraId="4CA4D67E" w14:textId="77777777" w:rsidTr="00BF1915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5BECD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0123458946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75940A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BD2E1B" w14:textId="77777777" w:rsidR="00A665F7" w:rsidRPr="0028385B" w:rsidRDefault="00A665F7" w:rsidP="00BF1915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RECURSO PROPIO 2024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E9FFE" w14:textId="506924AA" w:rsidR="00A665F7" w:rsidRPr="0028385B" w:rsidRDefault="00A665F7" w:rsidP="00BF1915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$9</w:t>
            </w:r>
            <w:r w:rsidR="00FC1861">
              <w:rPr>
                <w:rFonts w:asciiTheme="majorHAnsi" w:hAnsiTheme="majorHAnsi"/>
                <w:sz w:val="22"/>
                <w:szCs w:val="22"/>
              </w:rPr>
              <w:t>73.26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6CB979" w14:textId="77777777" w:rsidR="00A665F7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38144DDE" w14:textId="617A6901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/>
                <w:sz w:val="22"/>
                <w:szCs w:val="22"/>
              </w:rPr>
              <w:t>973.26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FC21AD" w14:textId="7933339A" w:rsidR="00A665F7" w:rsidRPr="0028385B" w:rsidRDefault="00A665F7" w:rsidP="00BF1915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A665F7" w:rsidRPr="0028385B" w14:paraId="08F78508" w14:textId="77777777" w:rsidTr="00BF1915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5884C" w14:textId="77777777" w:rsidR="00A665F7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0123988333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AB45C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604DD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RECURSO FEDERAL  2025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56B26" w14:textId="52E0761F" w:rsidR="00A665F7" w:rsidRDefault="00A665F7" w:rsidP="00BF1915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/>
                <w:sz w:val="22"/>
                <w:szCs w:val="22"/>
              </w:rPr>
              <w:t>0.39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4C7AFA" w14:textId="77777777" w:rsidR="00A665F7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3616B16C" w14:textId="1957742C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</w:t>
            </w:r>
            <w:r w:rsidR="00FC1861">
              <w:rPr>
                <w:rFonts w:asciiTheme="majorHAnsi" w:hAnsiTheme="majorHAnsi"/>
                <w:sz w:val="22"/>
                <w:szCs w:val="22"/>
              </w:rPr>
              <w:t>0.39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14597" w14:textId="77777777" w:rsidR="00A665F7" w:rsidRPr="0028385B" w:rsidRDefault="00A665F7" w:rsidP="00BF1915">
            <w:pPr>
              <w:spacing w:line="60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A665F7" w:rsidRPr="0028385B" w14:paraId="1CD1A29B" w14:textId="77777777" w:rsidTr="00BF1915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728D9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0116034306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6D55C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42408" w14:textId="77777777" w:rsidR="00A665F7" w:rsidRPr="0028385B" w:rsidRDefault="00A665F7" w:rsidP="00BF1915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PROYECTO U79 FEDERAL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F71941" w14:textId="77777777" w:rsidR="00A665F7" w:rsidRPr="0028385B" w:rsidRDefault="00A665F7" w:rsidP="00BF1915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$7.02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909DFD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3D09E8C6" w14:textId="77777777" w:rsidR="00A665F7" w:rsidRPr="0028385B" w:rsidRDefault="00A665F7" w:rsidP="00BF1915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$7.02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3C321" w14:textId="77777777" w:rsidR="00A665F7" w:rsidRPr="0028385B" w:rsidRDefault="00A665F7" w:rsidP="00BF1915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A665F7" w:rsidRPr="0028385B" w14:paraId="25E89A8E" w14:textId="77777777" w:rsidTr="00BF1915">
        <w:trPr>
          <w:trHeight w:val="179"/>
        </w:trPr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bottom"/>
            <w:hideMark/>
          </w:tcPr>
          <w:p w14:paraId="3157D114" w14:textId="77777777" w:rsidR="00A665F7" w:rsidRPr="0028385B" w:rsidRDefault="00A665F7" w:rsidP="00BF1915">
            <w:pPr>
              <w:spacing w:line="72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0FCABA8" w14:textId="0473E655" w:rsidR="00A665F7" w:rsidRPr="0028385B" w:rsidRDefault="00A665F7" w:rsidP="00BF1915">
            <w:pPr>
              <w:rPr>
                <w:rFonts w:asciiTheme="majorHAnsi" w:hAnsiTheme="majorHAnsi"/>
                <w:sz w:val="20"/>
                <w:szCs w:val="20"/>
              </w:rPr>
            </w:pPr>
            <w:r w:rsidRPr="0028385B">
              <w:rPr>
                <w:rFonts w:asciiTheme="majorHAnsi" w:hAnsiTheme="majorHAnsi"/>
                <w:sz w:val="20"/>
                <w:szCs w:val="20"/>
              </w:rPr>
              <w:t>$</w:t>
            </w:r>
            <w:r>
              <w:rPr>
                <w:rFonts w:asciiTheme="majorHAnsi" w:hAnsiTheme="majorHAnsi"/>
                <w:sz w:val="20"/>
                <w:szCs w:val="20"/>
              </w:rPr>
              <w:t>2</w:t>
            </w:r>
            <w:r w:rsidR="00C90F22">
              <w:rPr>
                <w:rFonts w:asciiTheme="majorHAnsi" w:hAnsiTheme="majorHAnsi"/>
                <w:sz w:val="20"/>
                <w:szCs w:val="20"/>
              </w:rPr>
              <w:t>81,686.73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8521922" w14:textId="05D2CC4A" w:rsidR="00A665F7" w:rsidRPr="00A82FC2" w:rsidRDefault="00A665F7" w:rsidP="00BF1915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A82FC2">
              <w:rPr>
                <w:rFonts w:asciiTheme="majorHAnsi" w:hAnsiTheme="majorHAnsi"/>
                <w:sz w:val="20"/>
                <w:szCs w:val="20"/>
              </w:rPr>
              <w:t>$</w:t>
            </w:r>
            <w:r>
              <w:rPr>
                <w:rFonts w:asciiTheme="majorHAnsi" w:hAnsiTheme="majorHAnsi"/>
                <w:sz w:val="20"/>
                <w:szCs w:val="20"/>
              </w:rPr>
              <w:t>2</w:t>
            </w:r>
            <w:r w:rsidR="00C90F22">
              <w:rPr>
                <w:rFonts w:asciiTheme="majorHAnsi" w:hAnsiTheme="majorHAnsi"/>
                <w:sz w:val="20"/>
                <w:szCs w:val="20"/>
              </w:rPr>
              <w:t>81,686.73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09B03AC" w14:textId="27BD63DC" w:rsidR="00A665F7" w:rsidRPr="0028385B" w:rsidRDefault="00A665F7" w:rsidP="00BF1915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$</w:t>
            </w:r>
            <w:r w:rsidR="00C90F22">
              <w:rPr>
                <w:rFonts w:asciiTheme="majorHAnsi" w:hAnsiTheme="majorHAnsi"/>
                <w:sz w:val="20"/>
                <w:szCs w:val="20"/>
              </w:rPr>
              <w:t>0.00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</w:tbl>
    <w:p w14:paraId="677DEE7C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6532EE06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lastRenderedPageBreak/>
        <w:t xml:space="preserve">LA CUENTA NÚMERO </w:t>
      </w:r>
      <w:r w:rsidRPr="0028385B">
        <w:rPr>
          <w:rFonts w:asciiTheme="majorHAnsi" w:hAnsiTheme="majorHAnsi" w:cstheme="minorHAnsi"/>
          <w:b/>
        </w:rPr>
        <w:t>0162449013</w:t>
      </w:r>
      <w:r w:rsidRPr="0028385B">
        <w:rPr>
          <w:rFonts w:asciiTheme="majorHAnsi" w:hAnsiTheme="majorHAnsi" w:cstheme="minorHAnsi"/>
        </w:rPr>
        <w:t xml:space="preserve"> QUE NOS LLEVA BANCOMER, SE UTILIZA PARA EL MANEJO Y CONTROL DE LOS RECURSOS PROVENIENTES DEL ESTADO POR CONCEPTO DE SUBSIDIO POR EL 50% DEL PRESUPUESTO REQUERIDO PARA EL PAGO DE NÓMINA Y GASTOS DE OPERACIÓN (GASTO CORRIENTE), EN CUMPLIMIENTO AL CONVENIO CELEBRADO ENTRE EL GOBIERNO DEL ESTADO DE MICHOACÁN Y EL GOBIERNO FEDERAL, A TRAVÉS DE LA SECRETARÍA DE EDUCACIÓN PÚBLICA.</w:t>
      </w:r>
    </w:p>
    <w:p w14:paraId="6DE25A5B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</w:t>
      </w:r>
      <w:r>
        <w:rPr>
          <w:rFonts w:asciiTheme="majorHAnsi" w:hAnsiTheme="majorHAnsi" w:cstheme="minorHAnsi"/>
          <w:b/>
        </w:rPr>
        <w:t xml:space="preserve">123988333 </w:t>
      </w:r>
      <w:r w:rsidRPr="00B54659">
        <w:rPr>
          <w:rFonts w:asciiTheme="majorHAnsi" w:hAnsiTheme="majorHAnsi" w:cstheme="minorHAnsi"/>
        </w:rPr>
        <w:t>QUE NOS LLEVA BANCOMER</w:t>
      </w:r>
      <w:r>
        <w:rPr>
          <w:rFonts w:asciiTheme="majorHAnsi" w:hAnsiTheme="majorHAnsi" w:cstheme="minorHAnsi"/>
          <w:b/>
        </w:rPr>
        <w:t xml:space="preserve">, </w:t>
      </w:r>
      <w:r w:rsidRPr="00841334">
        <w:rPr>
          <w:rFonts w:asciiTheme="majorHAnsi" w:hAnsiTheme="majorHAnsi" w:cstheme="minorHAnsi"/>
        </w:rPr>
        <w:t>SE APERTURO ESTE AÑO COMO LO INDICA LA FEDERACION, SE UTILIZA PARA EL MANEJO Y CONTROL DE LOS</w:t>
      </w:r>
      <w:r w:rsidRPr="0028385B">
        <w:rPr>
          <w:rFonts w:asciiTheme="majorHAnsi" w:hAnsiTheme="majorHAnsi" w:cstheme="minorHAnsi"/>
        </w:rPr>
        <w:t xml:space="preserve"> RECURSOS PROVENIENTES DE LA FEDERACIÓN POR CONCEPTO DE SUBSIDIO POR EL 50% DEL PRESUPUESTO REQUERIDO POR ESTE INSTITUTO, PARA EL PAGO DE NÓMINA Y GASTOS DE OPERACIÓN (GASTO CORRIENTE), EN CUMPLIMIENTO DEL </w:t>
      </w:r>
    </w:p>
    <w:p w14:paraId="1FB150C4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CONVENIO CELEBRADO ENTRE EL GOBIERNO DEL ESTADO DE MICHOACÁN Y EL GOBIERNO FEDERAL, A TRAVÉS, DE LA SECRETARÍA DE EDUCACIÓN PÚBLICA.</w:t>
      </w:r>
      <w:r>
        <w:rPr>
          <w:rFonts w:asciiTheme="majorHAnsi" w:hAnsiTheme="majorHAnsi" w:cstheme="minorHAnsi"/>
        </w:rPr>
        <w:t xml:space="preserve"> </w:t>
      </w:r>
    </w:p>
    <w:p w14:paraId="707444D8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378203E9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0162448645</w:t>
      </w:r>
      <w:r>
        <w:rPr>
          <w:rFonts w:asciiTheme="majorHAnsi" w:hAnsiTheme="majorHAnsi" w:cstheme="minorHAnsi"/>
          <w:b/>
        </w:rPr>
        <w:t>, CUENTA 0119733760</w:t>
      </w:r>
      <w:r w:rsidRPr="0028385B">
        <w:rPr>
          <w:rFonts w:asciiTheme="majorHAnsi" w:hAnsiTheme="majorHAnsi" w:cstheme="minorHAnsi"/>
        </w:rPr>
        <w:t xml:space="preserve"> </w:t>
      </w:r>
      <w:r w:rsidRPr="00FE0B69">
        <w:rPr>
          <w:rFonts w:asciiTheme="majorHAnsi" w:hAnsiTheme="majorHAnsi" w:cstheme="minorHAnsi"/>
          <w:b/>
        </w:rPr>
        <w:t>Y CUENTA 0121641239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QUE NOS LLEVA BANCOMER</w:t>
      </w:r>
      <w:r>
        <w:rPr>
          <w:rFonts w:asciiTheme="majorHAnsi" w:hAnsiTheme="majorHAnsi" w:cstheme="minorHAnsi"/>
        </w:rPr>
        <w:t xml:space="preserve"> ES LA CUENTA FEDERAL QUE SE VENIA MANEJANDO PERIODOS ANTERIORES, PARA ESTE AÑO 2025 SE APERTURO UNA CUENTA NUEVA. LAS CUENTAS 0119733760 Y LA CUENTA 0121641239 SE CANCELARON EN EL MES DE JULIO.</w:t>
      </w:r>
    </w:p>
    <w:p w14:paraId="11DCDBC9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LA CUENTA NUMERO </w:t>
      </w:r>
      <w:r w:rsidRPr="000B01C5">
        <w:rPr>
          <w:rFonts w:asciiTheme="majorHAnsi" w:hAnsiTheme="majorHAnsi" w:cstheme="minorHAnsi"/>
          <w:b/>
        </w:rPr>
        <w:t xml:space="preserve">0123458946 </w:t>
      </w:r>
      <w:r>
        <w:rPr>
          <w:rFonts w:asciiTheme="majorHAnsi" w:hAnsiTheme="majorHAnsi" w:cstheme="minorHAnsi"/>
        </w:rPr>
        <w:t>DE BANCOMER, ES LA NUEVA CUENTA PARA RECAUDAR LOS INGRESOS PROPIOS DE ESTE INSTITUTO, DE ACUERDO A LA NUEVA PLATAFORMA DE INGRESOS PROPIOS DISEÑADA POR LA DIRECCION DE GOBIERNO DIGITAL DE LA SECRETARIA DE FINANZAS Y ADMINISTRACION, TODO LOS PAGOS DE TRAMITES Y SERVICIOS DEL CICLO ESCOLAR 2024-2025 SON ATRAVES DE ESTA PLATAFORMA.</w:t>
      </w:r>
    </w:p>
    <w:p w14:paraId="60E87533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50E514CC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lastRenderedPageBreak/>
        <w:t>1.1.1.3 INVERSIONES FINANCIERAS</w:t>
      </w:r>
      <w:r w:rsidRPr="0028385B">
        <w:rPr>
          <w:rFonts w:asciiTheme="majorHAnsi" w:hAnsiTheme="majorHAnsi" w:cstheme="minorHAnsi"/>
        </w:rPr>
        <w:t>: POR EL MOMENTO LA ENTIDAD NO CUENTA CON INVERSIONES FINANCIERAS PARA SU REGISTRO CONTABLE.</w:t>
      </w:r>
    </w:p>
    <w:p w14:paraId="7F5BA5D4" w14:textId="77777777" w:rsidR="00A665F7" w:rsidRPr="0028385B" w:rsidRDefault="00A665F7" w:rsidP="00A665F7">
      <w:pPr>
        <w:numPr>
          <w:ilvl w:val="2"/>
          <w:numId w:val="26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  <w:t xml:space="preserve">DERECHOS A RECIBIR EFECTIVO Y EQUIVALENTES </w:t>
      </w:r>
    </w:p>
    <w:p w14:paraId="79F5C068" w14:textId="77777777" w:rsidR="00A665F7" w:rsidRPr="0028385B" w:rsidRDefault="00A665F7" w:rsidP="00A665F7">
      <w:pPr>
        <w:spacing w:line="360" w:lineRule="auto"/>
        <w:ind w:left="240"/>
        <w:jc w:val="both"/>
        <w:rPr>
          <w:rFonts w:asciiTheme="majorHAnsi" w:hAnsiTheme="majorHAnsi" w:cstheme="minorHAnsi"/>
          <w:b/>
          <w:sz w:val="22"/>
        </w:rPr>
      </w:pPr>
      <w:r w:rsidRPr="0028385B">
        <w:rPr>
          <w:rFonts w:asciiTheme="majorHAnsi" w:hAnsiTheme="majorHAnsi" w:cstheme="minorHAnsi"/>
          <w:b/>
        </w:rPr>
        <w:t xml:space="preserve">1.1.2.3 </w:t>
      </w:r>
      <w:r w:rsidRPr="0028385B">
        <w:rPr>
          <w:rFonts w:asciiTheme="majorHAnsi" w:hAnsiTheme="majorHAnsi" w:cstheme="minorHAnsi"/>
          <w:b/>
          <w:sz w:val="22"/>
        </w:rPr>
        <w:t>DEUDORES DIVERSOS POR COBRAR A CORTO PLAZO</w:t>
      </w:r>
    </w:p>
    <w:p w14:paraId="2D517008" w14:textId="77777777" w:rsidR="00A665F7" w:rsidRPr="0028385B" w:rsidRDefault="00A665F7" w:rsidP="00A665F7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sz w:val="20"/>
          <w:szCs w:val="22"/>
          <w:lang w:eastAsia="es-MX"/>
        </w:rPr>
      </w:pPr>
    </w:p>
    <w:p w14:paraId="2843BEB2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  <w:sz w:val="10"/>
          <w:szCs w:val="10"/>
        </w:rPr>
      </w:pPr>
    </w:p>
    <w:tbl>
      <w:tblPr>
        <w:tblW w:w="8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979"/>
        <w:gridCol w:w="1891"/>
      </w:tblGrid>
      <w:tr w:rsidR="00A665F7" w:rsidRPr="0028385B" w14:paraId="4C481F3A" w14:textId="77777777" w:rsidTr="00BF1915">
        <w:trPr>
          <w:trHeight w:val="37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79B2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82FF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2489A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>
              <w:rPr>
                <w:rFonts w:asciiTheme="majorHAnsi" w:hAnsiTheme="majorHAnsi" w:cs="Calibri"/>
                <w:b/>
                <w:bCs/>
              </w:rPr>
              <w:t>2024</w:t>
            </w:r>
          </w:p>
        </w:tc>
      </w:tr>
      <w:tr w:rsidR="00A665F7" w:rsidRPr="0028385B" w14:paraId="20BBF74B" w14:textId="77777777" w:rsidTr="00BF1915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C166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CUENTAS POR COBRAR A CORTO PLAZO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2AE9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                 -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52A14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</w:p>
        </w:tc>
      </w:tr>
      <w:tr w:rsidR="00A665F7" w:rsidRPr="0028385B" w14:paraId="215C2A5D" w14:textId="77777777" w:rsidTr="00BF1915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AA4C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DEUDORES DIVERSOS POR COBRAR A CORTO PLAZO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40C56" w14:textId="13BDBAF9" w:rsidR="00A665F7" w:rsidRPr="0028385B" w:rsidRDefault="00A665F7" w:rsidP="00BF1915">
            <w:pPr>
              <w:jc w:val="right"/>
              <w:rPr>
                <w:rFonts w:asciiTheme="majorHAnsi" w:hAnsiTheme="majorHAnsi" w:cs="Arial"/>
                <w:lang w:eastAsia="es-MX"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 w:rsidR="008B62D9">
              <w:rPr>
                <w:rFonts w:asciiTheme="majorHAnsi" w:hAnsiTheme="majorHAnsi" w:cs="Arial"/>
              </w:rPr>
              <w:t>9,767,251.19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CA1A34" w14:textId="77777777" w:rsidR="00A665F7" w:rsidRPr="0028385B" w:rsidRDefault="00A665F7" w:rsidP="00BF1915">
            <w:pPr>
              <w:jc w:val="right"/>
              <w:rPr>
                <w:rFonts w:asciiTheme="majorHAnsi" w:hAnsiTheme="majorHAnsi" w:cs="Arial"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>
              <w:rPr>
                <w:rFonts w:asciiTheme="majorHAnsi" w:hAnsiTheme="majorHAnsi" w:cs="Arial"/>
              </w:rPr>
              <w:t>9,513,043.19</w:t>
            </w:r>
          </w:p>
        </w:tc>
      </w:tr>
      <w:tr w:rsidR="00A665F7" w:rsidRPr="0028385B" w14:paraId="6F248531" w14:textId="77777777" w:rsidTr="00BF1915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F3B8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OTROS DERECHOS A RECIBIR EFECTIVO O EQUIVALENTES A C/P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7FD40C" w14:textId="77777777" w:rsidR="00A665F7" w:rsidRPr="0028385B" w:rsidRDefault="00A665F7" w:rsidP="00BF1915">
            <w:pPr>
              <w:rPr>
                <w:rFonts w:asciiTheme="majorHAnsi" w:hAnsiTheme="majorHAnsi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F6DA60" w14:textId="77777777" w:rsidR="00A665F7" w:rsidRPr="0028385B" w:rsidRDefault="00A665F7" w:rsidP="00BF1915">
            <w:pPr>
              <w:rPr>
                <w:rFonts w:asciiTheme="majorHAnsi" w:hAnsiTheme="majorHAnsi" w:cs="Arial"/>
              </w:rPr>
            </w:pPr>
          </w:p>
        </w:tc>
      </w:tr>
      <w:tr w:rsidR="00A665F7" w:rsidRPr="0028385B" w14:paraId="01078996" w14:textId="77777777" w:rsidTr="00BF1915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8D5A" w14:textId="77777777" w:rsidR="00A665F7" w:rsidRPr="0028385B" w:rsidRDefault="00A665F7" w:rsidP="00BF1915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SUMA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9ACE7" w14:textId="5230A6F2" w:rsidR="00A665F7" w:rsidRPr="0028385B" w:rsidRDefault="00A665F7" w:rsidP="00BF1915">
            <w:pPr>
              <w:jc w:val="right"/>
              <w:rPr>
                <w:rFonts w:asciiTheme="majorHAnsi" w:hAnsiTheme="majorHAnsi" w:cs="Arial"/>
                <w:lang w:eastAsia="es-MX"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 w:rsidR="008B62D9">
              <w:rPr>
                <w:rFonts w:asciiTheme="majorHAnsi" w:hAnsiTheme="majorHAnsi" w:cs="Arial"/>
              </w:rPr>
              <w:t>9,767,251.19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AB19BF" w14:textId="77777777" w:rsidR="00A665F7" w:rsidRPr="0028385B" w:rsidRDefault="00A665F7" w:rsidP="00BF1915">
            <w:pPr>
              <w:jc w:val="right"/>
              <w:rPr>
                <w:rFonts w:asciiTheme="majorHAnsi" w:hAnsiTheme="majorHAnsi" w:cs="Arial"/>
                <w:b/>
                <w:bCs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>
              <w:rPr>
                <w:rFonts w:asciiTheme="majorHAnsi" w:hAnsiTheme="majorHAnsi" w:cs="Arial"/>
              </w:rPr>
              <w:t>9,513,043.19</w:t>
            </w:r>
          </w:p>
        </w:tc>
      </w:tr>
    </w:tbl>
    <w:p w14:paraId="1935E0C3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42FC6531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1.1.2.3 DEUDORES DIVERSOS POR COBRAR A CORTO PLAZO:</w:t>
      </w:r>
      <w:r w:rsidRPr="0028385B">
        <w:rPr>
          <w:rFonts w:asciiTheme="majorHAnsi" w:hAnsiTheme="majorHAnsi" w:cstheme="minorHAnsi"/>
        </w:rPr>
        <w:t xml:space="preserve"> EL SALDO QUE PRESENTA ESTA CUENTA ES POR </w:t>
      </w:r>
      <w:r w:rsidRPr="0028385B">
        <w:rPr>
          <w:rFonts w:asciiTheme="majorHAnsi" w:hAnsiTheme="majorHAnsi"/>
          <w:b/>
          <w:sz w:val="22"/>
          <w:szCs w:val="22"/>
        </w:rPr>
        <w:t xml:space="preserve">$9,009,365.60 </w:t>
      </w:r>
      <w:r w:rsidRPr="0028385B">
        <w:rPr>
          <w:rFonts w:asciiTheme="majorHAnsi" w:hAnsiTheme="majorHAnsi" w:cstheme="minorHAnsi"/>
        </w:rPr>
        <w:t>CORRESPONDE A LOS ADEUDOS QUE TIENE EL GOBIERNO DEL ESTADO AL INSTITUTO DE ACUERDO CON EL SIGUIENTE DETALLE:</w:t>
      </w:r>
    </w:p>
    <w:p w14:paraId="67C2F1A9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10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223"/>
        <w:gridCol w:w="1263"/>
        <w:gridCol w:w="2008"/>
        <w:gridCol w:w="1586"/>
        <w:gridCol w:w="1890"/>
        <w:gridCol w:w="1725"/>
      </w:tblGrid>
      <w:tr w:rsidR="00A665F7" w:rsidRPr="0028385B" w14:paraId="7516B170" w14:textId="77777777" w:rsidTr="00BF1915">
        <w:trPr>
          <w:trHeight w:val="315"/>
          <w:jc w:val="center"/>
        </w:trPr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DD548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C12C8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96483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D7F9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31E3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1C7C7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9EFF0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</w:tr>
      <w:tr w:rsidR="00A665F7" w:rsidRPr="0028385B" w14:paraId="02088914" w14:textId="77777777" w:rsidTr="00BF1915">
        <w:trPr>
          <w:trHeight w:val="1275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1FB12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CUENTA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98BE0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proofErr w:type="gramStart"/>
            <w:r w:rsidRPr="0028385B">
              <w:rPr>
                <w:rFonts w:ascii="Cambria" w:hAnsi="Cambria"/>
                <w:b/>
                <w:bCs/>
              </w:rPr>
              <w:t>FECHA  DEL</w:t>
            </w:r>
            <w:proofErr w:type="gramEnd"/>
            <w:r w:rsidRPr="0028385B">
              <w:rPr>
                <w:rFonts w:ascii="Cambria" w:hAnsi="Cambria"/>
                <w:b/>
                <w:bCs/>
              </w:rPr>
              <w:t xml:space="preserve"> CRÉDITO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7DBE8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NOMBRE DEL DEUDOR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C215C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CONCEPTO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8843D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IMPORTE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5EC62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FORMA DE RECUPERACIÓN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A255F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FECHA DE VENCIMIENTO</w:t>
            </w:r>
          </w:p>
        </w:tc>
      </w:tr>
      <w:tr w:rsidR="00A665F7" w:rsidRPr="0028385B" w14:paraId="5EE0B5A7" w14:textId="77777777" w:rsidTr="00BF1915">
        <w:trPr>
          <w:trHeight w:val="1002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F766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C806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F7C0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5D6F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PRODET 2014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5A9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$361,986.00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4D1D6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2DD4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03609-8</w:t>
            </w:r>
          </w:p>
        </w:tc>
      </w:tr>
      <w:tr w:rsidR="00A665F7" w:rsidRPr="0028385B" w14:paraId="75588C4D" w14:textId="77777777" w:rsidTr="00BF1915">
        <w:trPr>
          <w:trHeight w:val="1002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5AA0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lastRenderedPageBreak/>
              <w:t>1123-01-02-14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97B29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67D7A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AA4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PAC 2014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85FE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$581,686.00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3BDB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0FF8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05061-9</w:t>
            </w:r>
          </w:p>
        </w:tc>
      </w:tr>
      <w:tr w:rsidR="00A665F7" w:rsidRPr="0028385B" w14:paraId="50C7AE8E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B5C2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6F6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30/04/2015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171BA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4D133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DEL MES DE ABRIL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A693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1,237,861.48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26A93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F40DA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1200-05-099</w:t>
            </w:r>
          </w:p>
        </w:tc>
      </w:tr>
      <w:tr w:rsidR="00A665F7" w:rsidRPr="0028385B" w14:paraId="577D4BF0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8062BE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8CEBE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001FF1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D6675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47927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B47A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E31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61A471B8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71AD0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C9B9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30/05/2015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9DDC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DE0A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MAYO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12E54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B326B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A0DE9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1200-06-40</w:t>
            </w:r>
          </w:p>
        </w:tc>
      </w:tr>
      <w:tr w:rsidR="00A665F7" w:rsidRPr="0028385B" w14:paraId="5D8F59B9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B8405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4AE66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D35F2F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79001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5C28A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8FF0D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79A8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738B025A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1E8A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6E4FF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31/06/2015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BE96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SECRETARIA DE FINANZAS DEL </w:t>
            </w:r>
          </w:p>
          <w:p w14:paraId="1CF6A576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64F7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JUNIO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2AF5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E72A8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151C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1200-13-10</w:t>
            </w:r>
          </w:p>
        </w:tc>
      </w:tr>
      <w:tr w:rsidR="00A665F7" w:rsidRPr="0028385B" w14:paraId="61AECFE9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E631D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12DFFF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7F9C6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60D5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5B092A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7B776F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A1BBD0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135F39AA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0413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0BF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30/07/2015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E6D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931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JULIO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894E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60B1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40D4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1200-32-31</w:t>
            </w:r>
          </w:p>
        </w:tc>
      </w:tr>
      <w:tr w:rsidR="00A665F7" w:rsidRPr="0028385B" w14:paraId="3536BB25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33D772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DCFC18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FE9B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6699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BD008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CAD40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4CA0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1D32530B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63D0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lastRenderedPageBreak/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107EB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30/08/2015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A74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4022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AGOSTO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3491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7D6B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5F343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1200-29-81</w:t>
            </w:r>
          </w:p>
        </w:tc>
      </w:tr>
      <w:tr w:rsidR="00A665F7" w:rsidRPr="0028385B" w14:paraId="2021F5CD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A890A8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257B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B1943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4F1C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B9830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A34D0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09056D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07341393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F6CB9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AD85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30/09/2015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A40FF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C43B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SEPTIEMBRE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F7FFB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D7D41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ADB84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1200-34-03</w:t>
            </w:r>
          </w:p>
        </w:tc>
      </w:tr>
      <w:tr w:rsidR="00A665F7" w:rsidRPr="0028385B" w14:paraId="411BB6CC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F9FD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4784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723B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2213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70E6AA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4DDDA1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3C231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72EFA056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090D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1750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4519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B9800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DICIEMBRE 2016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31908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429,963.11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42A5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9FF2F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 FACTURA 4733</w:t>
            </w:r>
          </w:p>
        </w:tc>
      </w:tr>
      <w:tr w:rsidR="00A665F7" w:rsidRPr="0028385B" w14:paraId="7C8E00A9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E70398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81BDE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F1F1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3946FF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5659A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F78AEE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998F8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1413AE80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C57CB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0EAA0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5DAE9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BEDD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GASTOS DE OPERACIÓN COMPLEMENTO 2016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1339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49,521.21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50ECF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E4B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 FACTURA 4709</w:t>
            </w:r>
          </w:p>
        </w:tc>
      </w:tr>
      <w:tr w:rsidR="00A665F7" w:rsidRPr="0028385B" w14:paraId="158014AF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1A278F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6C889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0FB6B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A2DA8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6748C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21C11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B7FBC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25741CA1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638B1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9C43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8D9ED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D4D8A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SUBSIDIOS CORRESPONDIENTES AL 2017 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464F4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$844,081.50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1927F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DF24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VENCIDO NÚMERO DE LA FACTURA </w:t>
            </w:r>
          </w:p>
        </w:tc>
      </w:tr>
      <w:tr w:rsidR="00A665F7" w:rsidRPr="0028385B" w14:paraId="1C64F88D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7B24FA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467883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A36CC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64F7A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E2082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1D65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D3E0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7306</w:t>
            </w:r>
          </w:p>
        </w:tc>
      </w:tr>
      <w:tr w:rsidR="00A665F7" w:rsidRPr="0028385B" w14:paraId="4ECFAE69" w14:textId="77777777" w:rsidTr="00BF1915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FFEF1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45135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C44C2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68C89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INCREMENTO SALARIAL 2017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A373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437,150.00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60657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DEFA6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LAS FACTURAS 7054-7308-7310</w:t>
            </w:r>
          </w:p>
        </w:tc>
      </w:tr>
      <w:tr w:rsidR="00A665F7" w:rsidRPr="0028385B" w14:paraId="36B4FBDB" w14:textId="77777777" w:rsidTr="00BF1915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62DCC5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C3740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0693E" w14:textId="77777777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244F1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BAE17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626859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49D675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665F7" w:rsidRPr="0028385B" w14:paraId="6B570A92" w14:textId="77777777" w:rsidTr="00BF1915">
        <w:trPr>
          <w:gridAfter w:val="2"/>
          <w:wAfter w:w="3441" w:type="dxa"/>
          <w:trHeight w:val="300"/>
          <w:jc w:val="center"/>
        </w:trPr>
        <w:tc>
          <w:tcPr>
            <w:tcW w:w="53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EC09F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07938" w14:textId="77777777" w:rsidR="00A665F7" w:rsidRPr="0028385B" w:rsidRDefault="00A665F7" w:rsidP="00BF1915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> </w:t>
            </w:r>
          </w:p>
        </w:tc>
      </w:tr>
      <w:tr w:rsidR="00A665F7" w:rsidRPr="0028385B" w14:paraId="34F50713" w14:textId="77777777" w:rsidTr="00BF1915">
        <w:trPr>
          <w:trHeight w:val="315"/>
          <w:jc w:val="center"/>
        </w:trPr>
        <w:tc>
          <w:tcPr>
            <w:tcW w:w="53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3D69D8" w14:textId="77777777" w:rsidR="00A665F7" w:rsidRPr="0028385B" w:rsidRDefault="00A665F7" w:rsidP="00BF1915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23F0A" w14:textId="77777777" w:rsidR="00A665F7" w:rsidRPr="0028385B" w:rsidRDefault="00A665F7" w:rsidP="00BF1915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 xml:space="preserve"> $9,009,365.60 </w:t>
            </w:r>
          </w:p>
        </w:tc>
        <w:tc>
          <w:tcPr>
            <w:tcW w:w="3441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09259E" w14:textId="77777777" w:rsidR="00A665F7" w:rsidRPr="0028385B" w:rsidRDefault="00A665F7" w:rsidP="00BF1915"/>
        </w:tc>
      </w:tr>
    </w:tbl>
    <w:p w14:paraId="371D344D" w14:textId="77777777" w:rsidR="00A665F7" w:rsidRDefault="00A665F7" w:rsidP="00A665F7">
      <w:pPr>
        <w:rPr>
          <w:rFonts w:asciiTheme="majorHAnsi" w:hAnsiTheme="majorHAnsi" w:cstheme="minorHAnsi"/>
          <w:b/>
        </w:rPr>
      </w:pPr>
    </w:p>
    <w:p w14:paraId="766C43FD" w14:textId="77777777" w:rsidR="00A665F7" w:rsidRPr="0028385B" w:rsidRDefault="00A665F7" w:rsidP="00A665F7">
      <w:pPr>
        <w:rPr>
          <w:rFonts w:asciiTheme="majorHAnsi" w:hAnsiTheme="majorHAnsi" w:cstheme="minorHAnsi"/>
          <w:b/>
        </w:rPr>
      </w:pPr>
    </w:p>
    <w:p w14:paraId="32792ED5" w14:textId="62C8B2F5" w:rsidR="00A665F7" w:rsidRDefault="00A665F7" w:rsidP="00A665F7">
      <w:pPr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1.1.2.3 DEUDORES DIVERSOS POR COBRAR A CORTO PLAZO</w:t>
      </w:r>
      <w:r w:rsidRPr="0028385B">
        <w:rPr>
          <w:rFonts w:asciiTheme="majorHAnsi" w:hAnsiTheme="majorHAnsi" w:cstheme="minorHAnsi"/>
        </w:rPr>
        <w:t>, ESTA CUENTA PRESENTA UN SALDO POR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 </w:t>
      </w:r>
      <w:r w:rsidRPr="0028385B">
        <w:rPr>
          <w:rFonts w:ascii="Calibri" w:hAnsi="Calibri"/>
          <w:b/>
          <w:bCs/>
          <w:lang w:eastAsia="es-MX"/>
        </w:rPr>
        <w:t xml:space="preserve"> $</w:t>
      </w:r>
      <w:r w:rsidR="008B62D9">
        <w:rPr>
          <w:rFonts w:ascii="Calibri" w:hAnsi="Calibri"/>
          <w:b/>
          <w:bCs/>
          <w:lang w:eastAsia="es-MX"/>
        </w:rPr>
        <w:t>757,885.59</w:t>
      </w:r>
      <w:r>
        <w:rPr>
          <w:rFonts w:ascii="Calibri" w:hAnsi="Calibri"/>
          <w:b/>
          <w:bCs/>
          <w:lang w:eastAsia="es-MX"/>
        </w:rPr>
        <w:t xml:space="preserve"> </w:t>
      </w:r>
      <w:r w:rsidRPr="00CE6A93">
        <w:rPr>
          <w:rFonts w:asciiTheme="majorHAnsi" w:hAnsiTheme="majorHAnsi"/>
          <w:bCs/>
          <w:lang w:eastAsia="es-MX"/>
        </w:rPr>
        <w:t>Y</w:t>
      </w:r>
      <w:r w:rsidRPr="0028385B">
        <w:rPr>
          <w:rFonts w:asciiTheme="majorHAnsi" w:hAnsiTheme="majorHAnsi" w:cstheme="minorHAnsi"/>
        </w:rPr>
        <w:t xml:space="preserve"> SE INTEGRA DE LA SIGUIENTE MANERA:</w:t>
      </w:r>
    </w:p>
    <w:p w14:paraId="6E0666D6" w14:textId="77777777" w:rsidR="00A665F7" w:rsidRDefault="00A665F7" w:rsidP="00A665F7">
      <w:pPr>
        <w:rPr>
          <w:rFonts w:asciiTheme="majorHAnsi" w:hAnsiTheme="majorHAnsi" w:cstheme="minorHAnsi"/>
        </w:rPr>
      </w:pPr>
    </w:p>
    <w:p w14:paraId="06A40832" w14:textId="77777777" w:rsidR="00A665F7" w:rsidRPr="0028385B" w:rsidRDefault="00A665F7" w:rsidP="00A665F7">
      <w:pPr>
        <w:rPr>
          <w:rFonts w:asciiTheme="majorHAnsi" w:hAnsiTheme="majorHAnsi" w:cstheme="minorHAnsi"/>
        </w:rPr>
      </w:pPr>
    </w:p>
    <w:tbl>
      <w:tblPr>
        <w:tblW w:w="6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520"/>
        <w:gridCol w:w="1360"/>
      </w:tblGrid>
      <w:tr w:rsidR="008B62D9" w14:paraId="476E76C4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5DAE" w14:textId="77777777" w:rsidR="008B62D9" w:rsidRDefault="008B62D9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960F" w14:textId="77777777" w:rsidR="008B62D9" w:rsidRDefault="008B62D9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799F" w14:textId="77777777" w:rsidR="008B62D9" w:rsidRDefault="008B62D9">
            <w:pPr>
              <w:rPr>
                <w:sz w:val="20"/>
                <w:szCs w:val="20"/>
              </w:rPr>
            </w:pPr>
          </w:p>
        </w:tc>
      </w:tr>
      <w:tr w:rsidR="008B62D9" w14:paraId="5FC6DDA3" w14:textId="77777777" w:rsidTr="008B62D9">
        <w:trPr>
          <w:trHeight w:val="2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F2B45" w14:textId="77777777" w:rsidR="008B62D9" w:rsidRDefault="008B62D9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BEFBF" w14:textId="77777777" w:rsidR="008B62D9" w:rsidRDefault="008B62D9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DEUDORES DIVERSOS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971FD" w14:textId="77777777" w:rsidR="008B62D9" w:rsidRDefault="008B62D9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IMPORTES</w:t>
            </w:r>
          </w:p>
        </w:tc>
      </w:tr>
      <w:tr w:rsidR="008B62D9" w14:paraId="3BB58EC9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1912D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1123-01-02-022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B58D1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GABRIELA SOTO SANTANA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324D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$3.05</w:t>
            </w:r>
          </w:p>
        </w:tc>
      </w:tr>
      <w:tr w:rsidR="008B62D9" w14:paraId="63C6B54E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3948E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1123-01-02-027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6D5C4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EDGAR RAMIREZ VIVEROS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3934D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$300.00</w:t>
            </w:r>
          </w:p>
        </w:tc>
      </w:tr>
      <w:tr w:rsidR="008B62D9" w14:paraId="64E81F9B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6645A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1123-01-02-039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A391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VICTOR ANDRES GOMEZ HERNANDEZ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3C778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$300.00</w:t>
            </w:r>
          </w:p>
        </w:tc>
      </w:tr>
      <w:tr w:rsidR="008B62D9" w14:paraId="4B5A3142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756B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1123-01-02-040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26A3B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ANA LAURA GARCIA MORALES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22389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$171.00</w:t>
            </w:r>
          </w:p>
        </w:tc>
      </w:tr>
      <w:tr w:rsidR="008B62D9" w14:paraId="6AFDF274" w14:textId="77777777" w:rsidTr="008B62D9">
        <w:trPr>
          <w:trHeight w:val="28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09FCB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1123-02-02-007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F2163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CUENTA ESTATAL 9013 A SUBSIDIO FEDERAL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0A95C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$653,202.38</w:t>
            </w:r>
          </w:p>
        </w:tc>
      </w:tr>
      <w:tr w:rsidR="008B62D9" w14:paraId="065D9BEB" w14:textId="77777777" w:rsidTr="008B62D9">
        <w:trPr>
          <w:trHeight w:val="28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B49A6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1123-03-02-008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2260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FEDERAL 8946-8333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471C7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$25,000.00</w:t>
            </w:r>
          </w:p>
        </w:tc>
      </w:tr>
      <w:tr w:rsidR="008B62D9" w14:paraId="491135CC" w14:textId="77777777" w:rsidTr="008B62D9">
        <w:trPr>
          <w:trHeight w:val="28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32876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1123-03-02-003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42982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CUENTA ESTATAL 9013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9369F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$28,000.00</w:t>
            </w:r>
          </w:p>
        </w:tc>
      </w:tr>
      <w:tr w:rsidR="008B62D9" w14:paraId="64492D0B" w14:textId="77777777" w:rsidTr="008B62D9">
        <w:trPr>
          <w:trHeight w:val="28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9AA41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1123-03-02-002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53C9C" w14:textId="77777777" w:rsidR="008B62D9" w:rsidRDefault="008B62D9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SECRETARIA DE FINAZAS Y ADMON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2DA9B" w14:textId="77777777" w:rsidR="008B62D9" w:rsidRDefault="008B62D9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$50,909.16</w:t>
            </w:r>
          </w:p>
        </w:tc>
      </w:tr>
      <w:tr w:rsidR="008B62D9" w14:paraId="36A6092F" w14:textId="77777777" w:rsidTr="008B62D9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FCCC" w14:textId="77777777" w:rsidR="008B62D9" w:rsidRDefault="008B62D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C1D56" w14:textId="77777777" w:rsidR="008B62D9" w:rsidRDefault="008B62D9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566A" w14:textId="77777777" w:rsidR="008B62D9" w:rsidRDefault="008B62D9">
            <w:pP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     757,885.59 </w:t>
            </w:r>
          </w:p>
        </w:tc>
      </w:tr>
    </w:tbl>
    <w:p w14:paraId="5DDB21BB" w14:textId="2F817AD1" w:rsidR="00A665F7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21D27C69" w14:textId="22FB89EF" w:rsidR="00CB0634" w:rsidRDefault="00CB0634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26E75BBC" w14:textId="77777777" w:rsidR="00CB0634" w:rsidRPr="0028385B" w:rsidRDefault="00CB0634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3AA9EC49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 ACTIVO NO CIRCULANTE</w:t>
      </w:r>
    </w:p>
    <w:p w14:paraId="23DA6ED5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tbl>
      <w:tblPr>
        <w:tblW w:w="9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8"/>
        <w:gridCol w:w="1792"/>
        <w:gridCol w:w="2030"/>
      </w:tblGrid>
      <w:tr w:rsidR="00A665F7" w:rsidRPr="0028385B" w14:paraId="4A02D9F1" w14:textId="77777777" w:rsidTr="00BF1915">
        <w:trPr>
          <w:trHeight w:val="431"/>
        </w:trPr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B1B5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1571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5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5BBA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4</w:t>
            </w:r>
          </w:p>
        </w:tc>
      </w:tr>
      <w:tr w:rsidR="00A665F7" w:rsidRPr="0028385B" w14:paraId="53E107C4" w14:textId="77777777" w:rsidTr="00BF1915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D78D" w14:textId="77777777" w:rsidR="00A665F7" w:rsidRPr="0028385B" w:rsidRDefault="00A665F7" w:rsidP="00BF1915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BIENES INMUEBLES, INFRAESTRUCTURA Y CONSTRUCCIONES EN PROCESO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36BB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</w:t>
            </w:r>
            <w:r>
              <w:rPr>
                <w:rFonts w:asciiTheme="majorHAnsi" w:hAnsiTheme="majorHAnsi" w:cs="Calibri"/>
              </w:rPr>
              <w:t>74,030,789.61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7D1A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</w:t>
            </w:r>
            <w:r>
              <w:rPr>
                <w:rFonts w:asciiTheme="majorHAnsi" w:hAnsiTheme="majorHAnsi" w:cs="Calibri"/>
              </w:rPr>
              <w:t>74,764,341.78</w:t>
            </w:r>
          </w:p>
        </w:tc>
      </w:tr>
      <w:tr w:rsidR="00A665F7" w:rsidRPr="0028385B" w14:paraId="7B515318" w14:textId="77777777" w:rsidTr="00BF1915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C251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BIENES MUEBLES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28EA4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</w:t>
            </w:r>
            <w:r>
              <w:rPr>
                <w:rFonts w:asciiTheme="majorHAnsi" w:hAnsiTheme="majorHAnsi" w:cs="Calibri"/>
              </w:rPr>
              <w:t>32,993,871.85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1519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$4</w:t>
            </w:r>
            <w:r>
              <w:rPr>
                <w:rFonts w:asciiTheme="majorHAnsi" w:hAnsiTheme="majorHAnsi" w:cs="Calibri"/>
              </w:rPr>
              <w:t>5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442,073.35</w:t>
            </w:r>
          </w:p>
        </w:tc>
      </w:tr>
      <w:tr w:rsidR="00A665F7" w:rsidRPr="0028385B" w14:paraId="5F1CEC01" w14:textId="77777777" w:rsidTr="00BF1915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DB8F3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  <w:bCs/>
              </w:rPr>
              <w:t>ACTIVOS INTANGIBLES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D3E96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$264,192.53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6C128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$264,192.53</w:t>
            </w:r>
          </w:p>
        </w:tc>
      </w:tr>
      <w:tr w:rsidR="00A665F7" w:rsidRPr="0028385B" w14:paraId="7488B134" w14:textId="77777777" w:rsidTr="00BF1915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6BF59" w14:textId="77777777" w:rsidR="00A665F7" w:rsidRPr="0028385B" w:rsidRDefault="00A665F7" w:rsidP="00BF1915">
            <w:pPr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  <w:bCs/>
              </w:rPr>
              <w:t>OTROS ACTIVOS NO CIRCULANTES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7A321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$35,360.00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A151C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$35,360.00</w:t>
            </w:r>
          </w:p>
        </w:tc>
      </w:tr>
      <w:tr w:rsidR="00A665F7" w:rsidRPr="0028385B" w14:paraId="7B21B397" w14:textId="77777777" w:rsidTr="00BF1915">
        <w:trPr>
          <w:trHeight w:val="469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31685" w14:textId="77777777" w:rsidR="00A665F7" w:rsidRPr="0028385B" w:rsidRDefault="00A665F7" w:rsidP="00BF1915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TOTAL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C543" w14:textId="2584DC79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$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44,85</w:t>
            </w:r>
            <w:r w:rsidR="008B62D9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2,051.44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3FC1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$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68,948,796.72</w:t>
            </w:r>
          </w:p>
        </w:tc>
      </w:tr>
    </w:tbl>
    <w:p w14:paraId="3E633936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F96B357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536B11EE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1.2.3 BIENES INMUEBLES INFRAESTRUCTURA Y CONSTRUCCIONES EN PROCESO</w:t>
      </w:r>
    </w:p>
    <w:p w14:paraId="4D9BC515" w14:textId="77777777" w:rsidR="00A665F7" w:rsidRPr="0032653D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ACTIVO NO CIRCULANTE: REPRESENTA EL VALOR DE LOS BIENES INMUEBLES INFRAESTRUCTURA Y CONSTRUCCIONES EN PROCESO EN PODER DEL ITSH, EXISTIENDO CONGRUENCIA CON EL PATRIMONIO DE BIENES CAPITALIZABLES: POR LA CANTIDAD DE </w:t>
      </w:r>
      <w:r w:rsidRPr="0028385B">
        <w:rPr>
          <w:rFonts w:asciiTheme="majorHAnsi" w:hAnsiTheme="majorHAnsi" w:cs="Calibri"/>
          <w:b/>
        </w:rPr>
        <w:t>$</w:t>
      </w:r>
      <w:r>
        <w:rPr>
          <w:rFonts w:asciiTheme="majorHAnsi" w:hAnsiTheme="majorHAnsi" w:cs="Calibri"/>
          <w:b/>
        </w:rPr>
        <w:t>74,030,789.61</w:t>
      </w:r>
      <w:r w:rsidRPr="0028385B"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ESTA SE RESPALDA CON LAS FACTURAS FISCALES DE LA COMPRA DE LOS ACTIVOS. </w:t>
      </w:r>
    </w:p>
    <w:p w14:paraId="6BE48680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3908CE77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1.2.4. BIENES MUEBLES</w:t>
      </w:r>
    </w:p>
    <w:p w14:paraId="21E58FB6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ACTIVO NO CIRCULANTE: REPRESENTA EL VALOR DE LOS BIENES MUEBLES E INMUEBLES EN PODER DEL ITSH, EXISTIENDO CONGRUENCIA CON EL PATRIMONIO DE BIENES CAPITALIZABLES: POR LA CANTIDAD DE </w:t>
      </w:r>
      <w:r w:rsidRPr="0028385B">
        <w:rPr>
          <w:rFonts w:asciiTheme="majorHAnsi" w:hAnsiTheme="majorHAnsi" w:cs="Calibri"/>
          <w:b/>
        </w:rPr>
        <w:t>$</w:t>
      </w:r>
      <w:r>
        <w:rPr>
          <w:rFonts w:asciiTheme="majorHAnsi" w:hAnsiTheme="majorHAnsi" w:cs="Calibri"/>
          <w:b/>
        </w:rPr>
        <w:t>32,993,871.85</w:t>
      </w:r>
      <w:r w:rsidRPr="0028385B"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theme="minorHAnsi"/>
        </w:rPr>
        <w:t>ESTA SE RESPALDA CON LAS FACTURAS FISCALES DE LA COMPRA DE LOS ACTIVOS.</w:t>
      </w:r>
    </w:p>
    <w:p w14:paraId="33C50E7B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29C961D2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1.2.6. DEPRECIACIÓN DETERIORO Y AMORTIZACION ACUMULADA DE BIENES</w:t>
      </w:r>
    </w:p>
    <w:p w14:paraId="2DBA86AA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B520105" w14:textId="4023281D" w:rsidR="00A665F7" w:rsidRPr="00CB0634" w:rsidRDefault="00A665F7" w:rsidP="00CB0634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EN ESTE MOMENTO EL INSTITUTO ESTÁ APLICANDO LA DEPRECIACIÓN ACUMULADA DEL EQUIPO DE TRANSPORTE AL</w:t>
      </w:r>
      <w:r>
        <w:rPr>
          <w:rFonts w:asciiTheme="majorHAnsi" w:hAnsiTheme="majorHAnsi" w:cstheme="minorHAnsi"/>
        </w:rPr>
        <w:t xml:space="preserve"> 3</w:t>
      </w:r>
      <w:r w:rsidR="005477B6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</w:t>
      </w:r>
      <w:r w:rsidR="005477B6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POR LA CANTIDAD DE $</w:t>
      </w:r>
      <w:r>
        <w:rPr>
          <w:rFonts w:asciiTheme="majorHAnsi" w:hAnsiTheme="majorHAnsi" w:cstheme="minorHAnsi"/>
        </w:rPr>
        <w:t>62,17</w:t>
      </w:r>
      <w:r w:rsidR="008B62D9">
        <w:rPr>
          <w:rFonts w:asciiTheme="majorHAnsi" w:hAnsiTheme="majorHAnsi" w:cstheme="minorHAnsi"/>
        </w:rPr>
        <w:t>2,610.02</w:t>
      </w:r>
    </w:p>
    <w:p w14:paraId="199A3107" w14:textId="77777777" w:rsidR="00A665F7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4B578E11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2.  PASIVO</w:t>
      </w:r>
    </w:p>
    <w:p w14:paraId="78F208AD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2.1 PASIVO CIRCULANTE</w:t>
      </w:r>
    </w:p>
    <w:tbl>
      <w:tblPr>
        <w:tblW w:w="67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1717"/>
        <w:gridCol w:w="1891"/>
      </w:tblGrid>
      <w:tr w:rsidR="00A665F7" w:rsidRPr="0028385B" w14:paraId="6B402115" w14:textId="77777777" w:rsidTr="00BF1915">
        <w:trPr>
          <w:trHeight w:val="218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C144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479C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19E4" w14:textId="77777777" w:rsidR="00A665F7" w:rsidRPr="0028385B" w:rsidRDefault="00A665F7" w:rsidP="00BF1915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4</w:t>
            </w:r>
          </w:p>
        </w:tc>
      </w:tr>
      <w:tr w:rsidR="00A665F7" w:rsidRPr="0028385B" w14:paraId="0B56C3BB" w14:textId="77777777" w:rsidTr="00BF1915">
        <w:trPr>
          <w:trHeight w:val="174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19FE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PASIVO CIRCULANTE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E664" w14:textId="43BE31F4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</w:t>
            </w:r>
            <w:r w:rsidRPr="0028385B">
              <w:rPr>
                <w:rFonts w:asciiTheme="majorHAnsi" w:hAnsiTheme="majorHAnsi"/>
              </w:rPr>
              <w:t>$</w:t>
            </w:r>
            <w:r w:rsidR="008B62D9">
              <w:rPr>
                <w:rFonts w:asciiTheme="majorHAnsi" w:hAnsiTheme="majorHAnsi"/>
              </w:rPr>
              <w:t>1,572,285.68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37E2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</w:t>
            </w:r>
            <w:r w:rsidRPr="0028385B">
              <w:rPr>
                <w:rFonts w:asciiTheme="majorHAnsi" w:hAnsiTheme="majorHAnsi"/>
              </w:rPr>
              <w:t>$</w:t>
            </w:r>
            <w:r>
              <w:rPr>
                <w:rFonts w:asciiTheme="majorHAnsi" w:hAnsiTheme="majorHAnsi"/>
              </w:rPr>
              <w:t>1,324,274.63</w:t>
            </w:r>
          </w:p>
        </w:tc>
      </w:tr>
      <w:tr w:rsidR="00A665F7" w:rsidRPr="0028385B" w14:paraId="7EAC5E9B" w14:textId="77777777" w:rsidTr="00BF1915">
        <w:trPr>
          <w:trHeight w:val="174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87DF" w14:textId="77777777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PASIVO NO CIRCULANTE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2C8E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0.00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4CC8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0.00</w:t>
            </w:r>
          </w:p>
        </w:tc>
      </w:tr>
      <w:tr w:rsidR="00A665F7" w:rsidRPr="0028385B" w14:paraId="424A16F0" w14:textId="77777777" w:rsidTr="00BF1915">
        <w:trPr>
          <w:trHeight w:val="183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6B3A" w14:textId="77777777" w:rsidR="00A665F7" w:rsidRPr="0028385B" w:rsidRDefault="00A665F7" w:rsidP="00BF1915">
            <w:pPr>
              <w:jc w:val="right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SUMA DE PASIVO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60EB" w14:textId="57257282" w:rsidR="00A665F7" w:rsidRPr="0028385B" w:rsidRDefault="00A665F7" w:rsidP="00BF1915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</w:t>
            </w:r>
            <w:r w:rsidRPr="0028385B">
              <w:rPr>
                <w:rFonts w:ascii="Cambria" w:hAnsi="Cambria"/>
                <w:b/>
                <w:bCs/>
              </w:rPr>
              <w:t>$</w:t>
            </w:r>
            <w:r w:rsidR="008B62D9">
              <w:rPr>
                <w:rFonts w:ascii="Cambria" w:hAnsi="Cambria"/>
                <w:b/>
                <w:bCs/>
              </w:rPr>
              <w:t>1,572,285.68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F0D6" w14:textId="77777777" w:rsidR="00A665F7" w:rsidRPr="0028385B" w:rsidRDefault="00A665F7" w:rsidP="00BF1915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 xml:space="preserve">                      </w:t>
            </w:r>
            <w:r w:rsidRPr="0028385B">
              <w:rPr>
                <w:rFonts w:ascii="Cambria" w:hAnsi="Cambria"/>
                <w:b/>
                <w:bCs/>
              </w:rPr>
              <w:t>$</w:t>
            </w:r>
            <w:r>
              <w:rPr>
                <w:rFonts w:ascii="Cambria" w:hAnsi="Cambria"/>
                <w:b/>
                <w:bCs/>
              </w:rPr>
              <w:t>1,324,274.63</w:t>
            </w:r>
          </w:p>
        </w:tc>
      </w:tr>
    </w:tbl>
    <w:p w14:paraId="607E90A4" w14:textId="77777777" w:rsidR="00A665F7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727FC0F0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2A199D77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2.1. PASIVO CIRCULANTE</w:t>
      </w:r>
    </w:p>
    <w:p w14:paraId="33BAB5D3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DESTACAN ENTRE LAS PRINCIPALES PARTIDAS DEL PASIVO CIRCULANTE LAS SIGUIENTES: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5"/>
        <w:gridCol w:w="2835"/>
      </w:tblGrid>
      <w:tr w:rsidR="00A665F7" w:rsidRPr="0028385B" w14:paraId="64857DDE" w14:textId="77777777" w:rsidTr="00BF1915">
        <w:trPr>
          <w:trHeight w:val="330"/>
        </w:trPr>
        <w:tc>
          <w:tcPr>
            <w:tcW w:w="5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E2018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CONCEPTO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1F44A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IMPORTE</w:t>
            </w:r>
          </w:p>
        </w:tc>
      </w:tr>
      <w:tr w:rsidR="00A665F7" w:rsidRPr="0028385B" w14:paraId="7B891D5E" w14:textId="77777777" w:rsidTr="00BF1915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A9652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SERVICIOS PERSONALES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5BE7B" w14:textId="77777777" w:rsidR="00A665F7" w:rsidRPr="0028385B" w:rsidRDefault="00A665F7" w:rsidP="00BF1915">
            <w:pPr>
              <w:jc w:val="right"/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$0.00</w:t>
            </w:r>
          </w:p>
        </w:tc>
      </w:tr>
      <w:tr w:rsidR="00A665F7" w:rsidRPr="0028385B" w14:paraId="3E2A45D1" w14:textId="77777777" w:rsidTr="00BF1915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89130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RETENCIONES Y CONTRIBUCIONES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6C9F5" w14:textId="37C025C4" w:rsidR="00A665F7" w:rsidRDefault="00A665F7" w:rsidP="00BF1915"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$</w:t>
            </w:r>
            <w:r w:rsidR="003D678B">
              <w:rPr>
                <w:rFonts w:ascii="Cambria" w:hAnsi="Cambria"/>
              </w:rPr>
              <w:t>758,976.29</w:t>
            </w:r>
          </w:p>
          <w:p w14:paraId="121EAEF2" w14:textId="77777777" w:rsidR="00A665F7" w:rsidRPr="0028385B" w:rsidRDefault="00A665F7" w:rsidP="00BF1915">
            <w:pPr>
              <w:jc w:val="right"/>
              <w:rPr>
                <w:rFonts w:ascii="Cambria" w:hAnsi="Cambria"/>
              </w:rPr>
            </w:pPr>
          </w:p>
        </w:tc>
      </w:tr>
      <w:tr w:rsidR="00A665F7" w:rsidRPr="0028385B" w14:paraId="4D1060BB" w14:textId="77777777" w:rsidTr="00BF1915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53CD6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INGRESOS POR CLASIFICAR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BDCC0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 -   </w:t>
            </w:r>
          </w:p>
        </w:tc>
      </w:tr>
      <w:tr w:rsidR="00A665F7" w:rsidRPr="0028385B" w14:paraId="077FB992" w14:textId="77777777" w:rsidTr="00BF1915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BBB81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PROVEEDORES Y/O ACREEDORES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507F9" w14:textId="7A3CAFC5" w:rsidR="00A665F7" w:rsidRPr="0028385B" w:rsidRDefault="00A665F7" w:rsidP="00BF1915">
            <w:pPr>
              <w:jc w:val="right"/>
              <w:rPr>
                <w:rFonts w:ascii="Cambria" w:hAnsi="Cambria"/>
              </w:rPr>
            </w:pPr>
            <w:r w:rsidRPr="0028385B">
              <w:rPr>
                <w:rFonts w:asciiTheme="majorHAnsi" w:hAnsiTheme="majorHAnsi"/>
              </w:rPr>
              <w:t xml:space="preserve"> $</w:t>
            </w:r>
            <w:r w:rsidR="008B62D9">
              <w:rPr>
                <w:rFonts w:asciiTheme="majorHAnsi" w:hAnsiTheme="majorHAnsi"/>
              </w:rPr>
              <w:t>813,309.39</w:t>
            </w:r>
          </w:p>
        </w:tc>
      </w:tr>
      <w:tr w:rsidR="00A665F7" w:rsidRPr="0028385B" w14:paraId="7AF101A4" w14:textId="77777777" w:rsidTr="00BF1915">
        <w:trPr>
          <w:trHeight w:val="315"/>
        </w:trPr>
        <w:tc>
          <w:tcPr>
            <w:tcW w:w="56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CEE9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OTRAS CUENTAS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49550" w14:textId="77777777" w:rsidR="00A665F7" w:rsidRPr="0028385B" w:rsidRDefault="00A665F7" w:rsidP="00BF1915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 -   </w:t>
            </w:r>
          </w:p>
        </w:tc>
      </w:tr>
      <w:tr w:rsidR="00A665F7" w:rsidRPr="0028385B" w14:paraId="52B44578" w14:textId="77777777" w:rsidTr="00BF1915">
        <w:trPr>
          <w:trHeight w:val="31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D9C8" w14:textId="77777777" w:rsidR="00A665F7" w:rsidRPr="0028385B" w:rsidRDefault="00A665F7" w:rsidP="00BF1915">
            <w:pPr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8208" w14:textId="77219D95" w:rsidR="00A665F7" w:rsidRPr="0028385B" w:rsidRDefault="00A665F7" w:rsidP="00BF1915">
            <w:pPr>
              <w:jc w:val="right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$</w:t>
            </w:r>
            <w:r w:rsidR="003D678B">
              <w:rPr>
                <w:rFonts w:ascii="Cambria" w:hAnsi="Cambria"/>
                <w:b/>
                <w:bCs/>
              </w:rPr>
              <w:t>1,572,285.68</w:t>
            </w:r>
          </w:p>
        </w:tc>
      </w:tr>
    </w:tbl>
    <w:p w14:paraId="68DA0141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                                                                                                                                                             </w:t>
      </w:r>
    </w:p>
    <w:p w14:paraId="0E6F13B3" w14:textId="30EFB89D" w:rsidR="00A665F7" w:rsidRPr="005658A0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lastRenderedPageBreak/>
        <w:t>2.1.1.1 SERVICIOS PERSONALES POR PAGAR A CORTO PLAZO:</w:t>
      </w:r>
      <w:r w:rsidRPr="0028385B">
        <w:rPr>
          <w:rFonts w:asciiTheme="majorHAnsi" w:hAnsiTheme="majorHAnsi" w:cstheme="minorHAnsi"/>
        </w:rPr>
        <w:t xml:space="preserve"> ESTA CUENTA DE PASIVO SOLO MUESTRA LOS MOVIMIENTOS DEUDORES Y ACREEDORES, YA QUE SE VIENE UTILIZANDO COMO CUENTA PUENTE PARA CONTABILIZAR NÓMINAS AL </w:t>
      </w:r>
      <w:r>
        <w:rPr>
          <w:rFonts w:asciiTheme="majorHAnsi" w:hAnsiTheme="majorHAnsi" w:cstheme="minorHAnsi"/>
        </w:rPr>
        <w:t>3</w:t>
      </w:r>
      <w:r w:rsidR="00E23C81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E23C81"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 DEL PRESENTE AÑO, NO PRESENTA SALDO.</w:t>
      </w:r>
    </w:p>
    <w:p w14:paraId="565381E2" w14:textId="6CBA6F3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2.1.1.7 RETENCIONES Y CONTRIBUCIONES POR PAGAR A CORTO PLAZO: </w:t>
      </w:r>
      <w:r w:rsidRPr="0028385B">
        <w:rPr>
          <w:rFonts w:asciiTheme="majorHAnsi" w:hAnsiTheme="majorHAnsi" w:cstheme="minorHAnsi"/>
        </w:rPr>
        <w:t xml:space="preserve">EN ESTA CUENTA SE AGRUPAN EL I.S.R. POR RETENCIONES SOBRE SUELDOS, HONORARIOS Y PRESTACIÓN DE SERVICIOS, LA INTEGRACIÓN DEL SALDO ES POR </w:t>
      </w:r>
      <w:r w:rsidRPr="0028385B">
        <w:rPr>
          <w:rFonts w:asciiTheme="majorHAnsi" w:hAnsiTheme="majorHAnsi" w:cs="Calibri"/>
          <w:b/>
        </w:rPr>
        <w:t>$</w:t>
      </w:r>
      <w:r w:rsidR="00924592">
        <w:rPr>
          <w:rFonts w:asciiTheme="majorHAnsi" w:hAnsiTheme="majorHAnsi" w:cs="Calibri"/>
          <w:b/>
        </w:rPr>
        <w:t>758,976.29</w:t>
      </w:r>
      <w:r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="Calibri"/>
        </w:rPr>
        <w:t>COMO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SE MUESTRA EN EL SIGUIENTE DETALL</w:t>
      </w:r>
      <w:r>
        <w:rPr>
          <w:rFonts w:asciiTheme="majorHAnsi" w:hAnsiTheme="majorHAnsi" w:cstheme="minorHAnsi"/>
        </w:rPr>
        <w:t>E</w:t>
      </w:r>
    </w:p>
    <w:tbl>
      <w:tblPr>
        <w:tblpPr w:leftFromText="141" w:rightFromText="141" w:vertAnchor="text" w:horzAnchor="margin" w:tblpY="318"/>
        <w:tblW w:w="93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474"/>
        <w:gridCol w:w="1923"/>
        <w:gridCol w:w="1776"/>
        <w:gridCol w:w="1454"/>
        <w:gridCol w:w="1461"/>
      </w:tblGrid>
      <w:tr w:rsidR="00A665F7" w:rsidRPr="0028385B" w14:paraId="5B2D2B5E" w14:textId="77777777" w:rsidTr="00BF1915">
        <w:trPr>
          <w:trHeight w:val="837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A9C5B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D466C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NOMBRE DEL BENEFICIARIO</w:t>
            </w:r>
          </w:p>
        </w:tc>
        <w:tc>
          <w:tcPr>
            <w:tcW w:w="1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35E47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CONCEPTO</w:t>
            </w:r>
          </w:p>
        </w:tc>
        <w:tc>
          <w:tcPr>
            <w:tcW w:w="1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47062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AREA QUE AUTORIZA</w:t>
            </w:r>
          </w:p>
        </w:tc>
        <w:tc>
          <w:tcPr>
            <w:tcW w:w="1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827FD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IMPORTE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2CADB" w14:textId="77777777" w:rsidR="00A665F7" w:rsidRPr="0028385B" w:rsidRDefault="00A665F7" w:rsidP="00BF1915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FECHA DE VENCIMIENTO</w:t>
            </w:r>
          </w:p>
        </w:tc>
      </w:tr>
      <w:tr w:rsidR="00A665F7" w:rsidRPr="0028385B" w14:paraId="173019AA" w14:textId="77777777" w:rsidTr="00BF1915">
        <w:trPr>
          <w:trHeight w:val="30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E59FFE" w14:textId="7B327925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  <w:r w:rsidR="0065440B">
              <w:rPr>
                <w:rFonts w:ascii="Cambria" w:hAnsi="Cambria"/>
                <w:sz w:val="20"/>
                <w:szCs w:val="20"/>
              </w:rPr>
              <w:t>1</w:t>
            </w:r>
            <w:r>
              <w:rPr>
                <w:rFonts w:ascii="Cambria" w:hAnsi="Cambria"/>
                <w:sz w:val="20"/>
                <w:szCs w:val="20"/>
              </w:rPr>
              <w:t>/1</w:t>
            </w:r>
            <w:r w:rsidR="0065440B">
              <w:rPr>
                <w:rFonts w:ascii="Cambria" w:hAnsi="Cambria"/>
                <w:sz w:val="20"/>
                <w:szCs w:val="20"/>
              </w:rPr>
              <w:t>2</w:t>
            </w:r>
            <w:r w:rsidRPr="0028385B">
              <w:rPr>
                <w:rFonts w:ascii="Cambria" w:hAnsi="Cambria"/>
                <w:sz w:val="20"/>
                <w:szCs w:val="20"/>
              </w:rPr>
              <w:t>/202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A37D439" w14:textId="77777777" w:rsidR="00A665F7" w:rsidRPr="0028385B" w:rsidRDefault="00A665F7" w:rsidP="00BF191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AD57FC6" w14:textId="77777777" w:rsidR="00A665F7" w:rsidRPr="0028385B" w:rsidRDefault="00A665F7" w:rsidP="00BF191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ISR SUB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3AC83" w14:textId="77777777" w:rsidR="00A665F7" w:rsidRPr="0028385B" w:rsidRDefault="00A665F7" w:rsidP="00BF191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B4E18C5" w14:textId="0F69C3D9" w:rsidR="00A665F7" w:rsidRPr="0028385B" w:rsidRDefault="00A665F7" w:rsidP="00BF1915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  <w:r w:rsidR="00924592">
              <w:rPr>
                <w:rFonts w:ascii="Cambria" w:hAnsi="Cambria"/>
                <w:sz w:val="20"/>
                <w:szCs w:val="20"/>
              </w:rPr>
              <w:t>20,462.89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192F16" w14:textId="4054DCEE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</w:t>
            </w:r>
            <w:r>
              <w:rPr>
                <w:rFonts w:ascii="Cambria" w:hAnsi="Cambria"/>
                <w:sz w:val="20"/>
                <w:szCs w:val="20"/>
              </w:rPr>
              <w:t>7</w:t>
            </w:r>
            <w:r w:rsidRPr="0028385B">
              <w:rPr>
                <w:rFonts w:ascii="Cambria" w:hAnsi="Cambria"/>
                <w:sz w:val="20"/>
                <w:szCs w:val="20"/>
              </w:rPr>
              <w:t>/</w:t>
            </w:r>
            <w:r w:rsidR="0065440B">
              <w:rPr>
                <w:rFonts w:ascii="Cambria" w:hAnsi="Cambria"/>
                <w:sz w:val="20"/>
                <w:szCs w:val="20"/>
              </w:rPr>
              <w:t>01</w:t>
            </w:r>
            <w:r w:rsidRPr="0028385B">
              <w:rPr>
                <w:rFonts w:ascii="Cambria" w:hAnsi="Cambria"/>
                <w:sz w:val="20"/>
                <w:szCs w:val="20"/>
              </w:rPr>
              <w:t>/202</w:t>
            </w:r>
            <w:r w:rsidR="0065440B">
              <w:rPr>
                <w:rFonts w:ascii="Cambria" w:hAnsi="Cambria"/>
                <w:sz w:val="20"/>
                <w:szCs w:val="20"/>
              </w:rPr>
              <w:t>6</w:t>
            </w:r>
          </w:p>
        </w:tc>
      </w:tr>
      <w:tr w:rsidR="0065440B" w:rsidRPr="0028385B" w14:paraId="6EE68E4C" w14:textId="77777777" w:rsidTr="00BF1915">
        <w:trPr>
          <w:trHeight w:val="533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B554ADA" w14:textId="7763A4B9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2255A9A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116B68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IMSS SUB</w:t>
            </w:r>
            <w:r>
              <w:rPr>
                <w:rFonts w:ascii="Cambria" w:hAnsi="Cambria"/>
                <w:sz w:val="20"/>
                <w:szCs w:val="20"/>
              </w:rPr>
              <w:t xml:space="preserve"> 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D526E18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E565C1E" w14:textId="7EA7A7B3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>
              <w:rPr>
                <w:rFonts w:ascii="Cambria" w:hAnsi="Cambria"/>
                <w:sz w:val="20"/>
                <w:szCs w:val="20"/>
              </w:rPr>
              <w:t>1</w:t>
            </w:r>
            <w:r w:rsidR="00924592">
              <w:rPr>
                <w:rFonts w:ascii="Cambria" w:hAnsi="Cambria"/>
                <w:sz w:val="20"/>
                <w:szCs w:val="20"/>
              </w:rPr>
              <w:t>7,130.84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218DD16" w14:textId="3272361E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5C1C93A6" w14:textId="77777777" w:rsidTr="00BF1915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DEDFCBC" w14:textId="2AD087CC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E058D57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0C22AA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SAR SUB.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A9AA85A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A39614E" w14:textId="78FE98AB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1,000.00</w:t>
            </w:r>
          </w:p>
          <w:p w14:paraId="0656DAA9" w14:textId="77777777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D0F3978" w14:textId="3BFC37BA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460ABEEC" w14:textId="77777777" w:rsidTr="00BF1915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F592617" w14:textId="32AEE2F2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A171194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20A30B5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INFONAVIT SUB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BFB76B4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05C743" w14:textId="1597F2CD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30,543.20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5DBA1028" w14:textId="5C0865EB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0AB3A00E" w14:textId="77777777" w:rsidTr="00BF1915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54B4F42" w14:textId="4CB51612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52C638D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2F40A7E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RET. ISR </w:t>
            </w:r>
            <w:r>
              <w:rPr>
                <w:rFonts w:ascii="Cambria" w:hAnsi="Cambria"/>
                <w:sz w:val="20"/>
                <w:szCs w:val="20"/>
              </w:rPr>
              <w:t>SUB 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7433754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8AE43CB" w14:textId="70B83C6E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677.13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06B9805" w14:textId="6ED49C4E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59DA0D17" w14:textId="77777777" w:rsidTr="00BF1915">
        <w:trPr>
          <w:trHeight w:val="300"/>
        </w:trPr>
        <w:tc>
          <w:tcPr>
            <w:tcW w:w="122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8100152" w14:textId="73E74864" w:rsidR="0065440B" w:rsidRDefault="0065440B" w:rsidP="0065440B"/>
        </w:tc>
        <w:tc>
          <w:tcPr>
            <w:tcW w:w="147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90F5E2A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D9C2DA7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02294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38B6979" w14:textId="77777777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65A1B66" w14:textId="0AD10FB4" w:rsidR="0065440B" w:rsidRDefault="0065440B" w:rsidP="0065440B"/>
        </w:tc>
      </w:tr>
      <w:tr w:rsidR="0065440B" w:rsidRPr="0028385B" w14:paraId="0930E348" w14:textId="77777777" w:rsidTr="00BF1915">
        <w:trPr>
          <w:trHeight w:val="285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D3520EC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3CB0FD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5E96AE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C7509A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16BF10C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50B2FAE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65440B" w:rsidRPr="0028385B" w14:paraId="394B9074" w14:textId="77777777" w:rsidTr="00BF1915">
        <w:trPr>
          <w:trHeight w:val="8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38BF60F" w14:textId="365D8EE8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B5A12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B15FF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ISR SUB FEDERAL</w:t>
            </w:r>
          </w:p>
          <w:p w14:paraId="2737869E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430F8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769B5" w14:textId="1111E713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133,060.62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AF0B26" w14:textId="6520E4A7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2ADEA5EF" w14:textId="77777777" w:rsidTr="00BF1915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73A1" w14:textId="3C7BE4B5" w:rsidR="0065440B" w:rsidRPr="009445D9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B7E3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4557B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 SUB FEDERAL</w:t>
            </w:r>
          </w:p>
          <w:p w14:paraId="2E403D9B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828C4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CFA8" w14:textId="695F520A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$1</w:t>
            </w:r>
            <w:r w:rsidR="00924592">
              <w:rPr>
                <w:rFonts w:ascii="Cambria" w:hAnsi="Cambria"/>
                <w:sz w:val="20"/>
                <w:szCs w:val="20"/>
              </w:rPr>
              <w:t>7,189.20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17B1B99" w14:textId="666001D2" w:rsidR="0065440B" w:rsidRPr="00D9651C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459C4E92" w14:textId="77777777" w:rsidTr="00BF1915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8423" w14:textId="766A46B6" w:rsidR="0065440B" w:rsidRPr="009445D9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A0309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65AF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SAR SUB FEDERAL</w:t>
            </w:r>
          </w:p>
          <w:p w14:paraId="2E20B641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A0A0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D8C3" w14:textId="2EC2E9CA" w:rsidR="0065440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1,000.00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24AAB59" w14:textId="148E5BF3" w:rsidR="0065440B" w:rsidRPr="00D9651C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6F78B95B" w14:textId="77777777" w:rsidTr="00BF1915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1DB2" w14:textId="18216EDF" w:rsidR="0065440B" w:rsidRPr="009445D9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9D1BEC">
              <w:rPr>
                <w:rFonts w:ascii="Cambria" w:hAnsi="Cambria"/>
                <w:sz w:val="20"/>
                <w:szCs w:val="20"/>
              </w:rPr>
              <w:t>31/12/2025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E34B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A5D7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INFONAVIT SUB FEDERAL</w:t>
            </w:r>
          </w:p>
          <w:p w14:paraId="3F44EAAB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  <w:p w14:paraId="51EB797D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824E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D8A2" w14:textId="0B519B9E" w:rsidR="0065440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29,063.72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F8A80B7" w14:textId="6985AB4C" w:rsidR="0065440B" w:rsidRPr="00D9651C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4992048B" w14:textId="77777777" w:rsidTr="00BF1915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56BBFD7" w14:textId="089590E2" w:rsidR="0065440B" w:rsidRDefault="0065440B" w:rsidP="0065440B">
            <w:r w:rsidRPr="009D1BEC">
              <w:rPr>
                <w:rFonts w:ascii="Cambria" w:hAnsi="Cambria"/>
                <w:sz w:val="20"/>
                <w:szCs w:val="20"/>
              </w:rPr>
              <w:lastRenderedPageBreak/>
              <w:t>31/12/2025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AB3E40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7FD7FE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RETENCION ISR ING PROPIOS</w:t>
            </w:r>
          </w:p>
          <w:p w14:paraId="508E14B2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  <w:p w14:paraId="75BCE061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9F8E2C5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209163" w14:textId="413A55B8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8,848.50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8763311" w14:textId="2FACFA15" w:rsidR="0065440B" w:rsidRDefault="0065440B" w:rsidP="0065440B"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65440B" w:rsidRPr="0028385B" w14:paraId="7DBECC7D" w14:textId="77777777" w:rsidTr="00BF1915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C51B85" w14:textId="7EB34C87" w:rsidR="0065440B" w:rsidRPr="009445D9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31/12</w:t>
            </w:r>
            <w:r w:rsidRPr="0028385B">
              <w:rPr>
                <w:rFonts w:ascii="Cambria" w:hAnsi="Cambria"/>
                <w:sz w:val="20"/>
                <w:szCs w:val="20"/>
              </w:rPr>
              <w:t>/202</w:t>
            </w: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BD7AB0" w14:textId="77777777" w:rsidR="0065440B" w:rsidRPr="0028385B" w:rsidRDefault="0065440B" w:rsidP="0065440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185C59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RETENCIONES ISR FEDERAL</w:t>
            </w:r>
          </w:p>
          <w:p w14:paraId="0A9BABD4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  <w:p w14:paraId="111BACA0" w14:textId="77777777" w:rsidR="0065440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BA29F9" w14:textId="77777777" w:rsidR="0065440B" w:rsidRPr="0028385B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E929F9" w14:textId="22CCE895" w:rsidR="0065440B" w:rsidRPr="0028385B" w:rsidRDefault="0065440B" w:rsidP="0065440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924592">
              <w:rPr>
                <w:rFonts w:ascii="Cambria" w:hAnsi="Cambria"/>
                <w:sz w:val="20"/>
                <w:szCs w:val="20"/>
              </w:rPr>
              <w:t>0.00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FBFA51" w14:textId="75706533" w:rsidR="0065440B" w:rsidRPr="00D9651C" w:rsidRDefault="0065440B" w:rsidP="0065440B">
            <w:pPr>
              <w:rPr>
                <w:rFonts w:ascii="Cambria" w:hAnsi="Cambria"/>
                <w:sz w:val="20"/>
                <w:szCs w:val="20"/>
              </w:rPr>
            </w:pPr>
            <w:r w:rsidRPr="002578CC">
              <w:rPr>
                <w:rFonts w:ascii="Cambria" w:hAnsi="Cambria"/>
                <w:sz w:val="20"/>
                <w:szCs w:val="20"/>
              </w:rPr>
              <w:t>17/01/2026</w:t>
            </w:r>
          </w:p>
        </w:tc>
      </w:tr>
      <w:tr w:rsidR="00A665F7" w:rsidRPr="0028385B" w14:paraId="72072A73" w14:textId="77777777" w:rsidTr="00BF1915">
        <w:trPr>
          <w:trHeight w:val="315"/>
        </w:trPr>
        <w:tc>
          <w:tcPr>
            <w:tcW w:w="6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B7DA2A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TOTALES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92F62" w14:textId="5ABC1EB5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$</w:t>
            </w:r>
            <w:r w:rsidR="00AE2108">
              <w:rPr>
                <w:rFonts w:ascii="Cambria" w:hAnsi="Cambria"/>
                <w:b/>
                <w:bCs/>
                <w:sz w:val="20"/>
                <w:szCs w:val="20"/>
              </w:rPr>
              <w:t>758,976.29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BB04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A665F7" w:rsidRPr="0028385B" w14:paraId="1EC4DB9C" w14:textId="77777777" w:rsidTr="00BF1915">
        <w:trPr>
          <w:trHeight w:val="315"/>
        </w:trPr>
        <w:tc>
          <w:tcPr>
            <w:tcW w:w="6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7F46BA0" w14:textId="77777777" w:rsidR="00A665F7" w:rsidRPr="0028385B" w:rsidRDefault="00A665F7" w:rsidP="00BF1915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197B1" w14:textId="77777777" w:rsidR="00A665F7" w:rsidRPr="0028385B" w:rsidRDefault="00A665F7" w:rsidP="00BF1915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B52E7B" w14:textId="77777777" w:rsidR="00A665F7" w:rsidRPr="0028385B" w:rsidRDefault="00A665F7" w:rsidP="00BF1915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0129A8A0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3636A80A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69D95E06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407E334B" w14:textId="10F4AA05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63BDAF3B" w14:textId="77777777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15770212" w14:textId="77777777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6E778254" w14:textId="77777777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52F9020B" w14:textId="11F2981C" w:rsidR="00A665F7" w:rsidRPr="00C96737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LOS </w:t>
      </w:r>
      <w:r w:rsidR="00A665F7" w:rsidRPr="0028385B">
        <w:rPr>
          <w:rFonts w:asciiTheme="majorHAnsi" w:hAnsiTheme="majorHAnsi" w:cstheme="minorHAnsi"/>
        </w:rPr>
        <w:t>IMPORTES DE ESTOS IMPUESTOS SERÁN ENTERADOS ANTE LA S.H.C.P A MÁS TARDAR EL 1</w:t>
      </w:r>
      <w:r w:rsidR="00A665F7">
        <w:rPr>
          <w:rFonts w:asciiTheme="majorHAnsi" w:hAnsiTheme="majorHAnsi" w:cstheme="minorHAnsi"/>
        </w:rPr>
        <w:t>7</w:t>
      </w:r>
      <w:r w:rsidR="00A665F7" w:rsidRPr="0028385B">
        <w:rPr>
          <w:rFonts w:asciiTheme="majorHAnsi" w:hAnsiTheme="majorHAnsi" w:cstheme="minorHAnsi"/>
        </w:rPr>
        <w:t xml:space="preserve"> DE</w:t>
      </w:r>
      <w:r w:rsidR="00A665F7">
        <w:rPr>
          <w:rFonts w:asciiTheme="majorHAnsi" w:hAnsiTheme="majorHAnsi" w:cstheme="minorHAnsi"/>
        </w:rPr>
        <w:t xml:space="preserve"> </w:t>
      </w:r>
      <w:r w:rsidR="007B590C">
        <w:rPr>
          <w:rFonts w:asciiTheme="majorHAnsi" w:hAnsiTheme="majorHAnsi" w:cstheme="minorHAnsi"/>
        </w:rPr>
        <w:t>ENERO</w:t>
      </w:r>
      <w:r w:rsidR="00A665F7">
        <w:rPr>
          <w:rFonts w:asciiTheme="majorHAnsi" w:hAnsiTheme="majorHAnsi" w:cstheme="minorHAnsi"/>
        </w:rPr>
        <w:t xml:space="preserve"> </w:t>
      </w:r>
      <w:r w:rsidR="00A665F7" w:rsidRPr="0028385B">
        <w:rPr>
          <w:rFonts w:asciiTheme="majorHAnsi" w:hAnsiTheme="majorHAnsi" w:cstheme="minorHAnsi"/>
        </w:rPr>
        <w:t>DE 202</w:t>
      </w:r>
      <w:r w:rsidR="007B590C">
        <w:rPr>
          <w:rFonts w:asciiTheme="majorHAnsi" w:hAnsiTheme="majorHAnsi" w:cstheme="minorHAnsi"/>
        </w:rPr>
        <w:t>6</w:t>
      </w:r>
      <w:r w:rsidR="00A665F7" w:rsidRPr="0028385B">
        <w:rPr>
          <w:rFonts w:asciiTheme="majorHAnsi" w:hAnsiTheme="majorHAnsi" w:cstheme="minorHAnsi"/>
        </w:rPr>
        <w:t>.</w:t>
      </w:r>
    </w:p>
    <w:p w14:paraId="35D02F1F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0EAC8AE9" w14:textId="06DD4164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2.1.1.9 CUENTAS POR PAGAR A CORTO PLAZO: </w:t>
      </w:r>
      <w:r w:rsidRPr="0028385B">
        <w:rPr>
          <w:rFonts w:asciiTheme="majorHAnsi" w:hAnsiTheme="majorHAnsi" w:cstheme="minorHAnsi"/>
        </w:rPr>
        <w:t xml:space="preserve">ES EL SALDO QUE SE DEBE POR LA CANTIDAD DE    </w:t>
      </w:r>
      <w:r w:rsidR="00AE2108">
        <w:rPr>
          <w:rFonts w:asciiTheme="majorHAnsi" w:hAnsiTheme="majorHAnsi" w:cstheme="minorHAnsi"/>
        </w:rPr>
        <w:t>813,309.39</w:t>
      </w:r>
      <w:r w:rsidRPr="0028385B">
        <w:rPr>
          <w:rFonts w:asciiTheme="majorHAnsi" w:hAnsiTheme="majorHAnsi"/>
        </w:rPr>
        <w:t xml:space="preserve"> SE</w:t>
      </w:r>
      <w:r w:rsidRPr="0028385B">
        <w:rPr>
          <w:rFonts w:asciiTheme="majorHAnsi" w:hAnsiTheme="majorHAnsi" w:cstheme="minorHAnsi"/>
        </w:rPr>
        <w:t xml:space="preserve"> INTEGRA DE LA SIGUIENTE MANERA:</w:t>
      </w:r>
    </w:p>
    <w:tbl>
      <w:tblPr>
        <w:tblW w:w="7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4220"/>
        <w:gridCol w:w="1580"/>
      </w:tblGrid>
      <w:tr w:rsidR="00A665F7" w14:paraId="4DEF4880" w14:textId="77777777" w:rsidTr="00BF1915">
        <w:trPr>
          <w:trHeight w:val="267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9CD89" w14:textId="77777777" w:rsidR="00A665F7" w:rsidRDefault="00A665F7" w:rsidP="00BF191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EBFC8" w14:textId="77777777" w:rsidR="00A665F7" w:rsidRDefault="00A665F7" w:rsidP="00BF191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ACREEDOR DIVERSOS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052A4" w14:textId="77777777" w:rsidR="00A665F7" w:rsidRDefault="00A665F7" w:rsidP="00BF191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IMPORTE</w:t>
            </w:r>
          </w:p>
        </w:tc>
      </w:tr>
      <w:tr w:rsidR="00A665F7" w14:paraId="120F4A0F" w14:textId="77777777" w:rsidTr="00BF1915">
        <w:trPr>
          <w:trHeight w:val="28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D380E" w14:textId="77777777" w:rsidR="00A665F7" w:rsidRDefault="00A665F7" w:rsidP="00BF191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2112-1-000001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C5DF5" w14:textId="77777777" w:rsidR="00A665F7" w:rsidRDefault="00A665F7" w:rsidP="00BF191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CUENTA PRESTAMOS ENTRE CUENTAS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D56FE" w14:textId="1CEEDAC3" w:rsidR="00A665F7" w:rsidRDefault="00A665F7" w:rsidP="00BF191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</w:t>
            </w:r>
            <w:r w:rsidR="00AE2108">
              <w:rPr>
                <w:rFonts w:ascii="Arial" w:hAnsi="Arial" w:cs="Arial"/>
                <w:color w:val="000000"/>
                <w:sz w:val="16"/>
                <w:szCs w:val="16"/>
              </w:rPr>
              <w:t>813,309.39</w:t>
            </w:r>
          </w:p>
        </w:tc>
      </w:tr>
      <w:tr w:rsidR="00A665F7" w14:paraId="7C9A9344" w14:textId="77777777" w:rsidTr="00BF1915">
        <w:trPr>
          <w:trHeight w:val="28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D79F" w14:textId="77777777" w:rsidR="00A665F7" w:rsidRDefault="00A665F7" w:rsidP="00BF1915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4D51D" w14:textId="77777777" w:rsidR="00A665F7" w:rsidRDefault="00A665F7" w:rsidP="00BF191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0982B" w14:textId="32283283" w:rsidR="00A665F7" w:rsidRDefault="00A665F7" w:rsidP="00BF1915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$</w:t>
            </w:r>
            <w:r w:rsidR="00AE210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813,309.39</w:t>
            </w:r>
          </w:p>
        </w:tc>
      </w:tr>
    </w:tbl>
    <w:p w14:paraId="51109C40" w14:textId="77777777" w:rsidR="00A665F7" w:rsidRPr="008A7295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5472988" w14:textId="77777777" w:rsidR="00A665F7" w:rsidRPr="0028385B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INGRESOS POR CLASIFICAR A CORTO PLAZO</w:t>
      </w:r>
    </w:p>
    <w:p w14:paraId="1610F790" w14:textId="152B49FA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REPRESENTA LOS RECURSOS DEPOSITADOS EN EL INSTITUTO, PENDIENTES DE CLASIFICAR SEGÚN LOS CONCEPTOS DE CLASIFICADOR POR RUBROS DE INGRESOS.</w:t>
      </w:r>
    </w:p>
    <w:p w14:paraId="38C1AC3A" w14:textId="78F8ED95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0BF5608" w14:textId="47542FC5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3B9819F" w14:textId="7EAE62A9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030BEC8D" w14:textId="7B7E9A23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42EC2468" w14:textId="77777777" w:rsidR="00CB0634" w:rsidRDefault="00CB0634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23F608C9" w14:textId="77777777" w:rsidR="00A665F7" w:rsidRDefault="00A665F7" w:rsidP="00A665F7">
      <w:pPr>
        <w:spacing w:line="360" w:lineRule="auto"/>
        <w:jc w:val="both"/>
        <w:rPr>
          <w:rFonts w:asciiTheme="majorHAnsi" w:hAnsiTheme="majorHAnsi" w:cstheme="minorHAnsi"/>
        </w:rPr>
      </w:pPr>
    </w:p>
    <w:p w14:paraId="30BBC6B6" w14:textId="77777777" w:rsidR="00A665F7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lastRenderedPageBreak/>
        <w:t xml:space="preserve">III). NOTAS AL ESTADO DE </w:t>
      </w:r>
      <w:r w:rsidRPr="0028385B">
        <w:rPr>
          <w:rFonts w:asciiTheme="majorHAnsi" w:hAnsiTheme="majorHAnsi" w:cstheme="minorHAnsi"/>
          <w:b/>
        </w:rPr>
        <w:t xml:space="preserve">  HACIENDA PUBLICA / PATRIMONIO</w:t>
      </w:r>
    </w:p>
    <w:p w14:paraId="2EC2F6BB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</w:p>
    <w:p w14:paraId="088029C5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NOTAS AL ESTADO DE VARIACIONES EN LA HACIENDA PUBLICA/PATRIMONIO</w:t>
      </w:r>
    </w:p>
    <w:p w14:paraId="37CF2922" w14:textId="77777777" w:rsidR="00A665F7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EN EL ESTADO DE VARIACIONES EN LA HACIENDA PUBLICA/PATRIMONIO, SE REFLEJAN LOS CAMBIOS EFECTUADOS AL PATRIMONIO CONTRIBUIDO, GENERADO DE EJERCICIOS ANTERIORES Y AL PATRIMONIO GENERADO DEL EJERCICIO.</w:t>
      </w:r>
    </w:p>
    <w:p w14:paraId="2169CA88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728B7A53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3.1. HACIENDA PÚBLICA / PATRIMONIO CONTRIBUIDO</w:t>
      </w:r>
    </w:p>
    <w:p w14:paraId="6BE0C7D2" w14:textId="5A9E8357" w:rsidR="00A665F7" w:rsidRPr="001627DD" w:rsidRDefault="00A665F7" w:rsidP="00A665F7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3.1.1 APORTACIONES: </w:t>
      </w:r>
      <w:r w:rsidRPr="0028385B">
        <w:rPr>
          <w:rFonts w:asciiTheme="majorHAnsi" w:hAnsiTheme="majorHAnsi" w:cstheme="minorHAnsi"/>
        </w:rPr>
        <w:t xml:space="preserve">EN ESTA CUENTA SE AGRUPA EL PATRIMONIO QUE PROVIENE DE LAS APORTACIONES ACUMULADAS DE INGRESOS PROPIOS Y SUBSIDIOS RECIBIDOS </w:t>
      </w:r>
      <w:r w:rsidRPr="001627DD">
        <w:rPr>
          <w:rFonts w:asciiTheme="majorHAnsi" w:hAnsiTheme="majorHAnsi" w:cstheme="minorHAnsi"/>
          <w:b/>
        </w:rPr>
        <w:t>$</w:t>
      </w:r>
      <w:r w:rsidR="00705CE7">
        <w:rPr>
          <w:rFonts w:asciiTheme="majorHAnsi" w:hAnsiTheme="majorHAnsi" w:cstheme="minorHAnsi"/>
          <w:b/>
        </w:rPr>
        <w:t>42,504,606.44</w:t>
      </w:r>
    </w:p>
    <w:p w14:paraId="287A1BB3" w14:textId="77777777" w:rsidR="00A665F7" w:rsidRPr="001627DD" w:rsidRDefault="00A665F7" w:rsidP="00A665F7">
      <w:pPr>
        <w:jc w:val="both"/>
        <w:rPr>
          <w:rFonts w:ascii="Calibri" w:hAnsi="Calibri"/>
          <w:sz w:val="22"/>
          <w:szCs w:val="22"/>
          <w:lang w:eastAsia="es-MX"/>
        </w:rPr>
      </w:pPr>
    </w:p>
    <w:p w14:paraId="6F8575B8" w14:textId="77777777" w:rsidR="00A665F7" w:rsidRPr="0028385B" w:rsidRDefault="00A665F7" w:rsidP="00A665F7">
      <w:pPr>
        <w:spacing w:line="360" w:lineRule="auto"/>
        <w:rPr>
          <w:rFonts w:asciiTheme="majorHAnsi" w:hAnsiTheme="majorHAnsi" w:cstheme="minorHAnsi"/>
          <w:b/>
        </w:rPr>
      </w:pPr>
      <w:r w:rsidRPr="001627DD">
        <w:rPr>
          <w:rFonts w:asciiTheme="majorHAnsi" w:hAnsiTheme="majorHAnsi" w:cstheme="minorHAnsi"/>
          <w:b/>
        </w:rPr>
        <w:t>3.2. HACIENDA PUBLICA/PATRIMONIO GENERADO</w:t>
      </w:r>
    </w:p>
    <w:p w14:paraId="6E020FEC" w14:textId="3A032DA9" w:rsidR="00A665F7" w:rsidRPr="004100A3" w:rsidRDefault="00A665F7" w:rsidP="00A665F7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28385B">
        <w:rPr>
          <w:rFonts w:asciiTheme="majorHAnsi" w:hAnsiTheme="majorHAnsi" w:cstheme="minorHAnsi"/>
          <w:b/>
        </w:rPr>
        <w:t xml:space="preserve">3.2.1RESULTADO DEL EJERCICIO (AHORRO/DESAHORRO): </w:t>
      </w:r>
      <w:r w:rsidRPr="0028385B">
        <w:rPr>
          <w:rFonts w:asciiTheme="majorHAnsi" w:hAnsiTheme="majorHAnsi" w:cstheme="minorHAnsi"/>
        </w:rPr>
        <w:t>EL RESULTADO AL</w:t>
      </w:r>
      <w:r>
        <w:rPr>
          <w:rFonts w:asciiTheme="majorHAnsi" w:hAnsiTheme="majorHAnsi" w:cstheme="minorHAnsi"/>
        </w:rPr>
        <w:t xml:space="preserve"> 3</w:t>
      </w:r>
      <w:r w:rsidR="007B590C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</w:t>
      </w:r>
      <w:r w:rsidR="007B590C">
        <w:rPr>
          <w:rFonts w:asciiTheme="majorHAnsi" w:hAnsiTheme="majorHAnsi" w:cstheme="minorHAnsi"/>
        </w:rPr>
        <w:t xml:space="preserve"> 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 xml:space="preserve">DEL PRESENTE EJERCICIO, MUESTRA UN </w:t>
      </w:r>
      <w:r w:rsidRPr="007C388E">
        <w:rPr>
          <w:rFonts w:asciiTheme="majorHAnsi" w:hAnsiTheme="majorHAnsi" w:cstheme="minorHAnsi"/>
        </w:rPr>
        <w:t xml:space="preserve">IMPORTE </w:t>
      </w:r>
      <w:r w:rsidRPr="00B5364A">
        <w:rPr>
          <w:rFonts w:asciiTheme="majorHAnsi" w:hAnsiTheme="majorHAnsi" w:cstheme="minorHAnsi"/>
        </w:rPr>
        <w:t>DE $</w:t>
      </w:r>
      <w:r w:rsidR="00705CE7">
        <w:rPr>
          <w:rFonts w:asciiTheme="majorHAnsi" w:hAnsiTheme="majorHAnsi" w:cstheme="minorHAnsi"/>
        </w:rPr>
        <w:t>406,988.27</w:t>
      </w:r>
      <w:r>
        <w:rPr>
          <w:rFonts w:asciiTheme="majorHAnsi" w:hAnsiTheme="majorHAnsi" w:cstheme="minorHAnsi"/>
        </w:rPr>
        <w:t xml:space="preserve"> </w:t>
      </w:r>
      <w:r w:rsidRPr="00552FFB">
        <w:rPr>
          <w:rFonts w:asciiTheme="majorHAnsi" w:hAnsiTheme="majorHAnsi" w:cstheme="minorHAnsi"/>
        </w:rPr>
        <w:t>Y</w:t>
      </w:r>
      <w:r w:rsidRPr="00D32D2A">
        <w:rPr>
          <w:rFonts w:asciiTheme="majorHAnsi" w:hAnsiTheme="majorHAnsi" w:cstheme="minorHAnsi"/>
        </w:rPr>
        <w:t xml:space="preserve"> REPRESENTA EL RESULTADO DE LA GESTIÓN CON RESPECTO A LOS INGRESOS Y LOS GASTOS.</w:t>
      </w:r>
    </w:p>
    <w:p w14:paraId="6029C924" w14:textId="77777777" w:rsidR="00A665F7" w:rsidRPr="0028385B" w:rsidRDefault="00A665F7" w:rsidP="00A665F7">
      <w:pPr>
        <w:tabs>
          <w:tab w:val="left" w:pos="3435"/>
        </w:tabs>
      </w:pPr>
    </w:p>
    <w:p w14:paraId="3E16666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</w:rPr>
        <w:t xml:space="preserve">IV). </w:t>
      </w:r>
      <w:r w:rsidRPr="0028385B">
        <w:rPr>
          <w:rFonts w:asciiTheme="majorHAnsi" w:hAnsiTheme="majorHAnsi" w:cstheme="minorHAnsi"/>
          <w:b/>
        </w:rPr>
        <w:t>NOTAS AL ESTADO DE FLUJOS DE EFECTIVO:</w:t>
      </w:r>
    </w:p>
    <w:p w14:paraId="7C62A48D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ESTADO DE FLUJO DE EFECTIVO DEL INSTITUTO TECNOLÓGICO SUPERIOR DE HUETAMO MICHOACAN, TIENE COMO FINALIDAD PROVEER DE INFORMACIÓN REFERENTE A LAS FUENTES DE ENTRADAS Y SALIDAS DE RECURSOS, ADEMÁS PROPORCIONA UNA BASE PARA EVALUAR LA CAPACIDAD DE GENERAR EFECTIVO Y EQUIVALENTES DE EFECTIVO.</w:t>
      </w:r>
    </w:p>
    <w:p w14:paraId="6F4FA517" w14:textId="26C41A03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IMPORTE DE EFECTIVO Y EQUIVALENTES AL TÉRMINO DEL MES DE</w:t>
      </w:r>
      <w:r>
        <w:rPr>
          <w:rFonts w:asciiTheme="majorHAnsi" w:hAnsiTheme="majorHAnsi" w:cstheme="minorHAnsi"/>
        </w:rPr>
        <w:t xml:space="preserve"> </w:t>
      </w:r>
      <w:r w:rsidR="007B590C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</w:t>
      </w:r>
      <w:r w:rsidRPr="006D2574">
        <w:rPr>
          <w:rFonts w:asciiTheme="majorHAnsi" w:hAnsiTheme="majorHAnsi" w:cstheme="minorHAnsi"/>
        </w:rPr>
        <w:t xml:space="preserve">ES DE </w:t>
      </w:r>
      <w:r w:rsidRPr="006E5448">
        <w:rPr>
          <w:rFonts w:asciiTheme="majorHAnsi" w:hAnsiTheme="majorHAnsi" w:cstheme="minorHAnsi"/>
        </w:rPr>
        <w:t>$</w:t>
      </w:r>
      <w:r w:rsidR="00705CE7">
        <w:rPr>
          <w:rFonts w:asciiTheme="majorHAnsi" w:hAnsiTheme="majorHAnsi" w:cstheme="minorHAnsi"/>
        </w:rPr>
        <w:t>281,686.73</w:t>
      </w:r>
      <w:r w:rsidRPr="006E5448">
        <w:rPr>
          <w:rFonts w:asciiTheme="majorHAnsi" w:hAnsiTheme="majorHAnsi" w:cstheme="minorHAnsi"/>
          <w:b/>
        </w:rPr>
        <w:t xml:space="preserve"> </w:t>
      </w:r>
      <w:r w:rsidRPr="006E5448">
        <w:rPr>
          <w:rFonts w:asciiTheme="majorHAnsi" w:hAnsiTheme="majorHAnsi" w:cstheme="minorHAnsi"/>
        </w:rPr>
        <w:t>REPRESENTA</w:t>
      </w:r>
      <w:r w:rsidRPr="006D2574">
        <w:rPr>
          <w:rFonts w:asciiTheme="majorHAnsi" w:hAnsiTheme="majorHAnsi" w:cstheme="minorHAnsi"/>
        </w:rPr>
        <w:t xml:space="preserve"> EL IMPORTE DE LOS SALDOS EN BANCOS/TESORERÍA, INVERSIONES TEMPORALES Y EFECTIVO.</w:t>
      </w:r>
    </w:p>
    <w:p w14:paraId="5D7D4489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9BB2C3D" w14:textId="77777777" w:rsidR="00A665F7" w:rsidRPr="0028385B" w:rsidRDefault="00A665F7" w:rsidP="00A665F7">
      <w:pPr>
        <w:numPr>
          <w:ilvl w:val="0"/>
          <w:numId w:val="22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lastRenderedPageBreak/>
        <w:t>EL SALDO DE LA CUENTA DE EFECTIVO Y EQUIVALENTES QUE SE MUESTRA EN EL ESTADO DE FLUJO DE EFECTIVO ES EL SIGUIENTE:</w:t>
      </w:r>
    </w:p>
    <w:p w14:paraId="0C9CEC4A" w14:textId="77777777" w:rsidR="00A665F7" w:rsidRPr="0028385B" w:rsidRDefault="00A665F7" w:rsidP="00A665F7">
      <w:pPr>
        <w:numPr>
          <w:ilvl w:val="0"/>
          <w:numId w:val="21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 xml:space="preserve">FLUJO NETO POR LAS ACTIVIDADES DE OPERACIÓN, ES EL RESULTADO DE LOS INGRESOS EFECTIVAMENTE COBRADOS CONTRA LOS EGRESOS EFECTIVAMENTE PAGADOS. </w:t>
      </w:r>
    </w:p>
    <w:p w14:paraId="7B219B56" w14:textId="77777777" w:rsidR="00A665F7" w:rsidRPr="0028385B" w:rsidRDefault="00A665F7" w:rsidP="00A665F7">
      <w:pPr>
        <w:numPr>
          <w:ilvl w:val="0"/>
          <w:numId w:val="21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>EL FLUJO NETO POR LAS ACTIVIDADES DE INVERSIÓN CORRESPONDE A LA APLICACIÓN DE EFECTIVO PARA LA ADQUISICIÓN DE BIENES MUEBLES E INMUEBLES.</w:t>
      </w:r>
    </w:p>
    <w:p w14:paraId="181E33EA" w14:textId="7D1A03A3" w:rsidR="00A665F7" w:rsidRPr="00A31F46" w:rsidRDefault="00A665F7" w:rsidP="00A665F7">
      <w:pPr>
        <w:numPr>
          <w:ilvl w:val="0"/>
          <w:numId w:val="21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>EL FLUJO NETO DE EFECTIVO POR LAS ACTIVIDADES DE FINANCIAMIENTO, CORRESPONDE A LOS INCREMENTOS Y/O DISMINUCIONES EN ACTIVOS Y PASIVOS FINANCIEROS.</w:t>
      </w:r>
    </w:p>
    <w:p w14:paraId="59BA670E" w14:textId="046C28E0" w:rsidR="00A665F7" w:rsidRDefault="00A665F7" w:rsidP="00A665F7">
      <w:pPr>
        <w:tabs>
          <w:tab w:val="left" w:pos="3435"/>
        </w:tabs>
      </w:pPr>
    </w:p>
    <w:p w14:paraId="5F107620" w14:textId="77777777" w:rsidR="00A665F7" w:rsidRDefault="00A665F7" w:rsidP="00A665F7">
      <w:pPr>
        <w:tabs>
          <w:tab w:val="left" w:pos="3435"/>
        </w:tabs>
      </w:pPr>
    </w:p>
    <w:p w14:paraId="15909500" w14:textId="77777777" w:rsidR="00A665F7" w:rsidRDefault="00A665F7" w:rsidP="00A665F7">
      <w:pPr>
        <w:tabs>
          <w:tab w:val="left" w:pos="3435"/>
        </w:tabs>
      </w:pPr>
    </w:p>
    <w:p w14:paraId="66B0DFA3" w14:textId="77777777" w:rsidR="00A665F7" w:rsidRDefault="00A665F7" w:rsidP="00A665F7">
      <w:pPr>
        <w:tabs>
          <w:tab w:val="left" w:pos="3435"/>
        </w:tabs>
      </w:pPr>
    </w:p>
    <w:p w14:paraId="2A806AB9" w14:textId="1F93B813" w:rsidR="00A665F7" w:rsidRDefault="00A31F46" w:rsidP="00A665F7">
      <w:pPr>
        <w:tabs>
          <w:tab w:val="left" w:pos="3435"/>
        </w:tabs>
      </w:pPr>
      <w:r w:rsidRPr="00A31F46">
        <w:drawing>
          <wp:inline distT="0" distB="0" distL="0" distR="0" wp14:anchorId="1BB94106" wp14:editId="3AFD939A">
            <wp:extent cx="6332855" cy="254889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1460" w14:textId="77777777" w:rsidR="00A665F7" w:rsidRDefault="00A665F7" w:rsidP="00A665F7">
      <w:pPr>
        <w:tabs>
          <w:tab w:val="left" w:pos="3435"/>
        </w:tabs>
      </w:pPr>
    </w:p>
    <w:p w14:paraId="41996032" w14:textId="77777777" w:rsidR="00A665F7" w:rsidRDefault="00A665F7" w:rsidP="00A665F7">
      <w:pPr>
        <w:tabs>
          <w:tab w:val="left" w:pos="3435"/>
        </w:tabs>
      </w:pPr>
    </w:p>
    <w:p w14:paraId="340C3648" w14:textId="77777777" w:rsidR="00A665F7" w:rsidRDefault="00A665F7" w:rsidP="00A665F7">
      <w:pPr>
        <w:tabs>
          <w:tab w:val="left" w:pos="3435"/>
        </w:tabs>
      </w:pPr>
    </w:p>
    <w:p w14:paraId="538B3302" w14:textId="6A0A7FB2" w:rsidR="00A665F7" w:rsidRDefault="00A665F7" w:rsidP="00A665F7">
      <w:pPr>
        <w:tabs>
          <w:tab w:val="left" w:pos="3435"/>
        </w:tabs>
      </w:pPr>
    </w:p>
    <w:p w14:paraId="1E30BF2D" w14:textId="77777777" w:rsidR="00A665F7" w:rsidRDefault="00A665F7" w:rsidP="00A665F7">
      <w:pPr>
        <w:tabs>
          <w:tab w:val="left" w:pos="3435"/>
        </w:tabs>
      </w:pPr>
    </w:p>
    <w:p w14:paraId="042D0CCB" w14:textId="5F4C6732" w:rsidR="00A665F7" w:rsidRDefault="00A31F46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  <w:r w:rsidRPr="00A31F46">
        <w:drawing>
          <wp:inline distT="0" distB="0" distL="0" distR="0" wp14:anchorId="34A232F9" wp14:editId="3EA79B15">
            <wp:extent cx="6332855" cy="56083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8B4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FFB2FB4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4261E63B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40CA371B" w14:textId="77777777" w:rsidR="00A665F7" w:rsidRPr="003C397D" w:rsidRDefault="00A665F7" w:rsidP="00A665F7">
      <w:pPr>
        <w:pStyle w:val="Prrafodelista"/>
        <w:numPr>
          <w:ilvl w:val="0"/>
          <w:numId w:val="28"/>
        </w:numPr>
        <w:tabs>
          <w:tab w:val="left" w:pos="1740"/>
        </w:tabs>
        <w:spacing w:after="200" w:line="360" w:lineRule="auto"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4E2CEA">
        <w:rPr>
          <w:rFonts w:asciiTheme="majorHAnsi" w:eastAsiaTheme="minorEastAsia" w:hAnsiTheme="majorHAnsi" w:cstheme="minorHAnsi"/>
          <w:b/>
          <w:lang w:eastAsia="es-MX"/>
        </w:rPr>
        <w:lastRenderedPageBreak/>
        <w:t xml:space="preserve">NOTAS DE </w:t>
      </w:r>
      <w:r>
        <w:rPr>
          <w:rFonts w:asciiTheme="majorHAnsi" w:eastAsiaTheme="minorEastAsia" w:hAnsiTheme="majorHAnsi" w:cstheme="minorHAnsi"/>
          <w:b/>
          <w:lang w:eastAsia="es-MX"/>
        </w:rPr>
        <w:t>MEMORIA (CUENTAS DE ORDEN)</w:t>
      </w:r>
    </w:p>
    <w:p w14:paraId="28B0E033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2495D2C1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22C301DE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2E2B6DA1" w14:textId="77777777" w:rsidR="00A665F7" w:rsidRPr="0028385B" w:rsidRDefault="00A665F7" w:rsidP="00A665F7">
      <w:pPr>
        <w:tabs>
          <w:tab w:val="left" w:pos="1740"/>
        </w:tabs>
        <w:spacing w:after="200" w:line="360" w:lineRule="auto"/>
        <w:ind w:left="1080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CUENTAS DE ORDEN PRESUPUESTALES</w:t>
      </w:r>
    </w:p>
    <w:p w14:paraId="5319740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ESTIMADA, </w:t>
      </w:r>
      <w:r w:rsidRPr="0028385B">
        <w:rPr>
          <w:rFonts w:asciiTheme="majorHAnsi" w:hAnsiTheme="majorHAnsi" w:cstheme="minorHAnsi"/>
        </w:rPr>
        <w:t>EN ESTE MOMENTO CONTABLE REFLEJA LA CANTIDAD QUE SE TIENE ESPERADO RECIBIR EN EL PRESENTE EJERCICIO POR CONCEPTO DE INGRESOS PROPIOS POR LA VENTA DE SERVICIOS A LOS ALUMNOS DEL ITSHM Y ES POR LA CANTIDAD DE</w:t>
      </w:r>
      <w:r w:rsidRPr="0028385B">
        <w:rPr>
          <w:rFonts w:asciiTheme="majorHAnsi" w:hAnsiTheme="majorHAnsi" w:cstheme="minorHAnsi"/>
          <w:b/>
        </w:rPr>
        <w:t xml:space="preserve"> $ </w:t>
      </w:r>
      <w:r>
        <w:rPr>
          <w:rFonts w:asciiTheme="majorHAnsi" w:hAnsiTheme="majorHAnsi" w:cstheme="minorHAnsi"/>
          <w:b/>
        </w:rPr>
        <w:t>37,285,366.89</w:t>
      </w:r>
    </w:p>
    <w:p w14:paraId="12844540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77615787" w14:textId="63A53E45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POR EJECUTAR </w:t>
      </w:r>
      <w:r w:rsidRPr="0028385B">
        <w:rPr>
          <w:rFonts w:asciiTheme="majorHAnsi" w:hAnsiTheme="majorHAnsi" w:cstheme="minorHAnsi"/>
        </w:rPr>
        <w:t>EN ESTE MOMENTO CONTABLE SE REFLEJA LA ASIGNACIÓN PRESUPUESTARIA QUE RESULTA DE INCORPORAR LAS MODIFICACIONES AL INGRESO ESTIMADO PREVISTAS EN EL PRESUPUESTO DE INGRESOS. AL TÉRMINO DEL MES</w:t>
      </w:r>
      <w:r>
        <w:rPr>
          <w:rFonts w:asciiTheme="majorHAnsi" w:hAnsiTheme="majorHAnsi" w:cstheme="minorHAnsi"/>
        </w:rPr>
        <w:t xml:space="preserve"> </w:t>
      </w:r>
      <w:r w:rsidR="00784CFD"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EL IMPORTE POR EJECUTAR </w:t>
      </w:r>
      <w:r w:rsidRPr="0026039F">
        <w:rPr>
          <w:rFonts w:asciiTheme="majorHAnsi" w:hAnsiTheme="majorHAnsi" w:cstheme="minorHAnsi"/>
        </w:rPr>
        <w:t xml:space="preserve">ASCIENDE </w:t>
      </w:r>
      <w:r w:rsidRPr="0026039F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340,730.00</w:t>
      </w:r>
    </w:p>
    <w:p w14:paraId="6C67C77B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645CBA2F" w14:textId="51BCD214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DEVENGADA: </w:t>
      </w:r>
      <w:r w:rsidRPr="0028385B">
        <w:rPr>
          <w:rFonts w:asciiTheme="majorHAnsi" w:hAnsiTheme="majorHAnsi" w:cstheme="minorHAnsi"/>
        </w:rPr>
        <w:t>ES EL MOMENTO CONTABLE QUE SE REALIZA CUANDO EXISTE JURÍDICAMENTE EL DERECHO DE COBRO DE LOS IMPUESTOS, CUOTAS Y APORTACIONES DE SEGURIDAD SOCIAL, CONTRIBUCIONES DE MEJORAS, DERECHOS, PRODUCTOS, APROVECHAMIENTOS, FINANCIAMIENTOS; ASÍ COMO LA VENTA DE BIENES Y SERVICIOS, ADEMÁS DE PARTICIONES, APORTACIONES, RECURSOS CONVENIDOS Y OTROS INGRESOS POR PARTE DE LOS ENTES PÚBLICOS. EN NUESTRO CASO ESTE MOMENTO CONTABLE AL</w:t>
      </w:r>
      <w:r>
        <w:rPr>
          <w:rFonts w:asciiTheme="majorHAnsi" w:hAnsiTheme="majorHAnsi" w:cstheme="minorHAnsi"/>
        </w:rPr>
        <w:t xml:space="preserve"> 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784CFD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, MUESTRA UN IMPORTE DE </w:t>
      </w:r>
      <w:r w:rsidRPr="0028385B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42,500,697.77</w:t>
      </w:r>
    </w:p>
    <w:p w14:paraId="545F8AB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70589E89" w14:textId="2327E931" w:rsidR="00A665F7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 xml:space="preserve">LEY DE INGRESOS RECAUDADA: </w:t>
      </w:r>
      <w:r w:rsidRPr="0028385B">
        <w:rPr>
          <w:rFonts w:asciiTheme="majorHAnsi" w:hAnsiTheme="majorHAnsi" w:cstheme="minorHAnsi"/>
        </w:rPr>
        <w:t>ES EL MOMENTO CONTABLE QUE REFLEJA EL COBRO EFECTIVO O CUALQUIER OTRO MEDIO DE PAGO QUE PARA EL MES DE</w:t>
      </w:r>
      <w:r>
        <w:rPr>
          <w:rFonts w:asciiTheme="majorHAnsi" w:hAnsiTheme="majorHAnsi" w:cstheme="minorHAnsi"/>
        </w:rPr>
        <w:t xml:space="preserve"> </w:t>
      </w:r>
      <w:r w:rsidR="00784CFD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 xml:space="preserve">ASCENDIÓ A LOS </w:t>
      </w:r>
      <w:r w:rsidRPr="0028385B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42,500,697.77</w:t>
      </w:r>
    </w:p>
    <w:p w14:paraId="12C6DFBD" w14:textId="77777777" w:rsidR="00A665F7" w:rsidRPr="0028385B" w:rsidRDefault="00A665F7" w:rsidP="00A665F7">
      <w:pPr>
        <w:tabs>
          <w:tab w:val="left" w:pos="1740"/>
        </w:tabs>
        <w:spacing w:line="360" w:lineRule="auto"/>
        <w:rPr>
          <w:rFonts w:asciiTheme="majorHAnsi" w:hAnsiTheme="majorHAnsi" w:cstheme="minorHAnsi"/>
          <w:b/>
        </w:rPr>
      </w:pPr>
    </w:p>
    <w:p w14:paraId="728213C6" w14:textId="77777777" w:rsidR="00A665F7" w:rsidRPr="0028385B" w:rsidRDefault="00A665F7" w:rsidP="00A665F7">
      <w:pPr>
        <w:tabs>
          <w:tab w:val="left" w:pos="1740"/>
        </w:tabs>
        <w:spacing w:line="360" w:lineRule="auto"/>
        <w:rPr>
          <w:rFonts w:asciiTheme="majorHAnsi" w:hAnsiTheme="majorHAnsi" w:cstheme="minorHAnsi"/>
          <w:b/>
        </w:rPr>
      </w:pPr>
    </w:p>
    <w:p w14:paraId="033D8307" w14:textId="77777777" w:rsidR="00A665F7" w:rsidRPr="0028385B" w:rsidRDefault="00A665F7" w:rsidP="00A665F7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CUENTAS PRESUPUESTALES DE EGRESOS</w:t>
      </w:r>
    </w:p>
    <w:p w14:paraId="69D84CD4" w14:textId="77777777" w:rsidR="00A665F7" w:rsidRPr="0028385B" w:rsidRDefault="00A665F7" w:rsidP="00A665F7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</w:p>
    <w:p w14:paraId="2A083E15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APROBADO: </w:t>
      </w:r>
      <w:r w:rsidRPr="0028385B">
        <w:rPr>
          <w:rFonts w:asciiTheme="majorHAnsi" w:hAnsiTheme="majorHAnsi" w:cstheme="minorHAnsi"/>
        </w:rPr>
        <w:t xml:space="preserve">AQUÍ SE REFLEJAN LAS ASIGNACIONES PRESUPUESTALES ANUALES, QUE PARA EL PRESENTE EJERCICIO ASCENDIÓ A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 xml:space="preserve">37,285,366.89 </w:t>
      </w:r>
      <w:r w:rsidRPr="007C6482">
        <w:rPr>
          <w:rFonts w:asciiTheme="majorHAnsi" w:hAnsiTheme="majorHAnsi" w:cstheme="minorHAnsi"/>
        </w:rPr>
        <w:t>SE REFLEJA ESTA CIFRA YA QUE SE CONSIDERO EN EL PRESUPUE</w:t>
      </w:r>
      <w:r>
        <w:rPr>
          <w:rFonts w:asciiTheme="majorHAnsi" w:hAnsiTheme="majorHAnsi" w:cstheme="minorHAnsi"/>
        </w:rPr>
        <w:t>S</w:t>
      </w:r>
      <w:r w:rsidRPr="007C6482">
        <w:rPr>
          <w:rFonts w:asciiTheme="majorHAnsi" w:hAnsiTheme="majorHAnsi" w:cstheme="minorHAnsi"/>
        </w:rPr>
        <w:t>TO REMAN</w:t>
      </w:r>
      <w:r>
        <w:rPr>
          <w:rFonts w:asciiTheme="majorHAnsi" w:hAnsiTheme="majorHAnsi" w:cstheme="minorHAnsi"/>
        </w:rPr>
        <w:t>EN</w:t>
      </w:r>
      <w:r w:rsidRPr="007C6482">
        <w:rPr>
          <w:rFonts w:asciiTheme="majorHAnsi" w:hAnsiTheme="majorHAnsi" w:cstheme="minorHAnsi"/>
        </w:rPr>
        <w:t>TES DE</w:t>
      </w:r>
      <w:r>
        <w:rPr>
          <w:rFonts w:asciiTheme="majorHAnsi" w:hAnsiTheme="majorHAnsi" w:cstheme="minorHAnsi"/>
        </w:rPr>
        <w:t xml:space="preserve"> INGRESOS DE LIBRE DISPOSICION APLICADOS EN EL </w:t>
      </w:r>
      <w:r w:rsidRPr="007C6482">
        <w:rPr>
          <w:rFonts w:asciiTheme="majorHAnsi" w:hAnsiTheme="majorHAnsi" w:cstheme="minorHAnsi"/>
        </w:rPr>
        <w:t>PERIODO</w:t>
      </w:r>
      <w:r>
        <w:rPr>
          <w:rFonts w:asciiTheme="majorHAnsi" w:hAnsiTheme="majorHAnsi" w:cstheme="minorHAnsi"/>
        </w:rPr>
        <w:t>.</w:t>
      </w:r>
    </w:p>
    <w:p w14:paraId="194266AD" w14:textId="0D964E53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MODIFICACIONES AL PRESUPUESTO DE EGRESOS APROBADO: </w:t>
      </w:r>
      <w:r w:rsidRPr="0028385B">
        <w:rPr>
          <w:rFonts w:asciiTheme="majorHAnsi" w:hAnsiTheme="majorHAnsi" w:cstheme="minorHAnsi"/>
        </w:rPr>
        <w:t>EN ESTE MOMENTO CONTABLE SE REFLEJA LA ASIGNACIÓN PRESUPUESTARIA UNA VEZ QUE SE INCORPORAN LAS ADECUACIONES AL PRESU</w:t>
      </w:r>
      <w:r>
        <w:rPr>
          <w:rFonts w:asciiTheme="majorHAnsi" w:hAnsiTheme="majorHAnsi" w:cstheme="minorHAnsi"/>
        </w:rPr>
        <w:t>PUESTO APROBADO QUE A LA FECHA 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</w:t>
      </w:r>
      <w:r w:rsidR="00784CFD"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ES </w:t>
      </w:r>
      <w:r w:rsidRPr="0028385B">
        <w:rPr>
          <w:rFonts w:asciiTheme="majorHAnsi" w:hAnsiTheme="majorHAnsi" w:cstheme="minorHAnsi"/>
          <w:b/>
        </w:rPr>
        <w:t xml:space="preserve">$ </w:t>
      </w:r>
      <w:r>
        <w:rPr>
          <w:rFonts w:asciiTheme="majorHAnsi" w:hAnsiTheme="majorHAnsi" w:cstheme="minorHAnsi"/>
          <w:b/>
        </w:rPr>
        <w:t>0.00</w:t>
      </w:r>
    </w:p>
    <w:p w14:paraId="2369B36C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2914EF08" w14:textId="73F2F00E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PRESUPUESTO DE EGRESOS POR EJERCER: $</w:t>
      </w:r>
      <w:r w:rsidR="003B0FD6">
        <w:rPr>
          <w:rFonts w:asciiTheme="majorHAnsi" w:hAnsiTheme="majorHAnsi" w:cstheme="minorHAnsi"/>
          <w:b/>
        </w:rPr>
        <w:t>460,010.17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QUE CORRESPONDE AL PRESUPUESTO DISPONIBLE AL TERMINO DEL </w:t>
      </w:r>
      <w:r>
        <w:rPr>
          <w:rFonts w:asciiTheme="majorHAnsi" w:hAnsiTheme="majorHAnsi" w:cstheme="minorHAnsi"/>
        </w:rPr>
        <w:t>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784CFD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>.</w:t>
      </w:r>
    </w:p>
    <w:p w14:paraId="2322D39C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0A1CC903" w14:textId="16FA60EC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COMPROMETIDO: </w:t>
      </w:r>
      <w:r w:rsidRPr="0028385B">
        <w:rPr>
          <w:rFonts w:asciiTheme="majorHAnsi" w:hAnsiTheme="majorHAnsi" w:cstheme="minorHAnsi"/>
        </w:rPr>
        <w:t xml:space="preserve">ESTE MOMENTO CONTABLE REFLEJA LA AUTORIZACIÓN POR PARTE DE LA AUTORIDAD COMPETENTE DE UN ACTO ADMINISTRATIVO O DE UN INSTRUMENTO JURÍDICO QUE FORMALIZA UN COMPROMISO JURÍDICO CON TERCEROS PARA LA ADQUISICIÓN DE BIENES O SERVICIOS AL </w:t>
      </w:r>
      <w:r>
        <w:rPr>
          <w:rFonts w:asciiTheme="majorHAnsi" w:hAnsiTheme="majorHAnsi" w:cstheme="minorHAnsi"/>
        </w:rPr>
        <w:t>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784CFD">
        <w:rPr>
          <w:rFonts w:asciiTheme="majorHAnsi" w:hAnsiTheme="majorHAnsi" w:cstheme="minorHAnsi"/>
        </w:rPr>
        <w:t>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EL SALDO QUE SE TIENE EN ESTE MOMENTO CONTABLE ES DE   </w:t>
      </w:r>
      <w:bookmarkStart w:id="0" w:name="_Hlk514413301"/>
      <w:r w:rsidRPr="0028385B">
        <w:rPr>
          <w:rFonts w:asciiTheme="majorHAnsi" w:hAnsiTheme="majorHAnsi" w:cstheme="minorHAnsi"/>
          <w:b/>
        </w:rPr>
        <w:t>$</w:t>
      </w:r>
      <w:bookmarkEnd w:id="0"/>
      <w:r w:rsidR="003B0FD6">
        <w:rPr>
          <w:rFonts w:asciiTheme="majorHAnsi" w:hAnsiTheme="majorHAnsi" w:cstheme="minorHAnsi"/>
          <w:b/>
        </w:rPr>
        <w:t>42,196,499.60</w:t>
      </w:r>
    </w:p>
    <w:p w14:paraId="0D583A8E" w14:textId="1F63640A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 xml:space="preserve">PRESUPUESTO DE EGRESOS DEVENGADO: </w:t>
      </w:r>
      <w:r w:rsidRPr="0028385B">
        <w:rPr>
          <w:rFonts w:asciiTheme="majorHAnsi" w:hAnsiTheme="majorHAnsi" w:cstheme="minorHAnsi"/>
        </w:rPr>
        <w:t>EN ESTE MOMENTO CONTABLE SE REFLEJA EL RECONOCIMIENTO DE UNA OBLIGACIÓN DE PAGO ANTE TERCEROS AL</w:t>
      </w:r>
      <w:r>
        <w:rPr>
          <w:rFonts w:asciiTheme="majorHAnsi" w:hAnsiTheme="majorHAnsi" w:cstheme="minorHAnsi"/>
        </w:rPr>
        <w:t xml:space="preserve"> 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</w:t>
      </w:r>
      <w:r w:rsidR="00784CFD">
        <w:rPr>
          <w:rFonts w:asciiTheme="majorHAnsi" w:hAnsiTheme="majorHAnsi" w:cstheme="minorHAnsi"/>
        </w:rPr>
        <w:t>E DICIEMBRE</w:t>
      </w:r>
      <w:r>
        <w:rPr>
          <w:rFonts w:asciiTheme="majorHAnsi" w:hAnsiTheme="majorHAnsi" w:cstheme="minorHAnsi"/>
        </w:rPr>
        <w:t xml:space="preserve">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TENEMOS UN IMPORTE DEVENGADO POR </w:t>
      </w:r>
      <w:r w:rsidRPr="0028385B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42,196,499.60</w:t>
      </w:r>
    </w:p>
    <w:p w14:paraId="0CCB117C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656A88DA" w14:textId="6C29C1AC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EJERCIDO: </w:t>
      </w:r>
      <w:r w:rsidRPr="0028385B">
        <w:rPr>
          <w:rFonts w:asciiTheme="majorHAnsi" w:hAnsiTheme="majorHAnsi" w:cstheme="minorHAnsi"/>
        </w:rPr>
        <w:t xml:space="preserve">EN ESTE MOMENTO CONTABLE SE REFLEJA LA EMISIÓN DEL CHEQUE DEBIDAMENTE APROBADO POR EL FUNCIONARIO COMPETENTE, DICHO MOMENTO MUESTRA AL </w:t>
      </w:r>
      <w:r>
        <w:rPr>
          <w:rFonts w:asciiTheme="majorHAnsi" w:hAnsiTheme="majorHAnsi" w:cstheme="minorHAnsi"/>
        </w:rPr>
        <w:t>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784CFD"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UN SALDO DE </w:t>
      </w:r>
      <w:r w:rsidRPr="0028385B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42,196,499.60</w:t>
      </w:r>
    </w:p>
    <w:p w14:paraId="431105FC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7F1F78DF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bookmarkStart w:id="1" w:name="_Hlk535514682"/>
    </w:p>
    <w:p w14:paraId="756D0B87" w14:textId="3D4A69B4" w:rsidR="00A665F7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PAGADO: </w:t>
      </w:r>
      <w:r w:rsidRPr="0028385B">
        <w:rPr>
          <w:rFonts w:asciiTheme="majorHAnsi" w:hAnsiTheme="majorHAnsi" w:cstheme="minorHAnsi"/>
        </w:rPr>
        <w:t xml:space="preserve">ESTE MOMENTO CONTABLE REFLEJA LA CANCELACIÓN TOTAL O PARCIAL DE LAS OBLIGACIONES DE PAGO; </w:t>
      </w:r>
      <w:r>
        <w:rPr>
          <w:rFonts w:asciiTheme="majorHAnsi" w:hAnsiTheme="majorHAnsi" w:cstheme="minorHAnsi"/>
        </w:rPr>
        <w:t>3</w:t>
      </w:r>
      <w:r w:rsidR="00784CFD">
        <w:rPr>
          <w:rFonts w:asciiTheme="majorHAnsi" w:hAnsiTheme="majorHAnsi" w:cstheme="minorHAnsi"/>
        </w:rPr>
        <w:t>1</w:t>
      </w:r>
      <w:r>
        <w:rPr>
          <w:rFonts w:asciiTheme="majorHAnsi" w:hAnsiTheme="majorHAnsi" w:cstheme="minorHAnsi"/>
        </w:rPr>
        <w:t xml:space="preserve"> DE </w:t>
      </w:r>
      <w:r w:rsidR="00784CFD"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5</w:t>
      </w:r>
      <w:r w:rsidRPr="0028385B">
        <w:rPr>
          <w:rFonts w:asciiTheme="majorHAnsi" w:hAnsiTheme="majorHAnsi" w:cstheme="minorHAnsi"/>
        </w:rPr>
        <w:t xml:space="preserve"> EL SALDO QUE REFLEJA ESTE MOMENTO ASCIENDE </w:t>
      </w:r>
      <w:bookmarkEnd w:id="1"/>
      <w:r w:rsidRPr="0028385B">
        <w:rPr>
          <w:rFonts w:asciiTheme="majorHAnsi" w:hAnsiTheme="majorHAnsi" w:cstheme="minorHAnsi"/>
          <w:b/>
        </w:rPr>
        <w:t>$</w:t>
      </w:r>
      <w:r w:rsidR="003B0FD6">
        <w:rPr>
          <w:rFonts w:asciiTheme="majorHAnsi" w:hAnsiTheme="majorHAnsi" w:cstheme="minorHAnsi"/>
          <w:b/>
        </w:rPr>
        <w:t>42,196,499.60</w:t>
      </w:r>
    </w:p>
    <w:p w14:paraId="7360387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4D6257BD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0CCBDE8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99E5BB9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B31BE5F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E610726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5B5BFEF7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7351327A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0D0A6FFA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47694D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343835AD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B6FEB36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3F9F6DC1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24257C2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62D94BB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3DAF88F3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1225A2E7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8E73C7A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A07F5E0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E707F3F" w14:textId="77777777" w:rsidR="00A665F7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CCE6ACE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5E42F4A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3DF6E42D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39C7853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4C0EA28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57E3F0D9" w14:textId="77777777" w:rsidR="00A665F7" w:rsidRPr="0028385B" w:rsidRDefault="00A665F7" w:rsidP="00A665F7">
      <w:pPr>
        <w:tabs>
          <w:tab w:val="left" w:pos="3435"/>
        </w:tabs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“BAJO PROTESTA DE DECIR VERDAD DECLARAMOS QUE LOS ESTADOS FINANCIEROS Y SUS NOTAS, SON RAZONABLEMENTE CORRECTOS Y SON RESPONSABILIDAD DEL EMISOR”.</w:t>
      </w:r>
    </w:p>
    <w:p w14:paraId="5E9B996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12583BAA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5DF5B449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61231F5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73134AE2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462CB9DC" w14:textId="77777777" w:rsidR="00A665F7" w:rsidRPr="0028385B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CE30D35" w14:textId="77777777" w:rsidR="00A665F7" w:rsidRDefault="00A665F7" w:rsidP="00A665F7">
      <w:pPr>
        <w:tabs>
          <w:tab w:val="left" w:pos="1740"/>
          <w:tab w:val="center" w:pos="4419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_____________________________________________              _______________________________________</w:t>
      </w:r>
      <w:r>
        <w:rPr>
          <w:rFonts w:asciiTheme="majorHAnsi" w:hAnsiTheme="majorHAnsi" w:cstheme="minorHAnsi"/>
        </w:rPr>
        <w:t xml:space="preserve">             </w:t>
      </w:r>
    </w:p>
    <w:p w14:paraId="6D7E6D63" w14:textId="77777777" w:rsidR="00A665F7" w:rsidRPr="0028385B" w:rsidRDefault="00A665F7" w:rsidP="00A665F7">
      <w:pPr>
        <w:tabs>
          <w:tab w:val="left" w:pos="1740"/>
          <w:tab w:val="center" w:pos="4419"/>
        </w:tabs>
        <w:spacing w:line="360" w:lineRule="auto"/>
        <w:jc w:val="both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   MTRO. EUGENIO NÚÑEZ RÍOS</w:t>
      </w:r>
      <w:r w:rsidRPr="0028385B">
        <w:rPr>
          <w:rFonts w:asciiTheme="majorHAnsi" w:hAnsiTheme="majorHAnsi" w:cstheme="minorHAnsi"/>
        </w:rPr>
        <w:t xml:space="preserve">    </w:t>
      </w:r>
      <w:r>
        <w:rPr>
          <w:rFonts w:asciiTheme="majorHAnsi" w:hAnsiTheme="majorHAnsi" w:cstheme="minorHAnsi"/>
        </w:rPr>
        <w:t xml:space="preserve">  </w:t>
      </w:r>
      <w:r w:rsidRPr="0028385B">
        <w:rPr>
          <w:rFonts w:asciiTheme="majorHAnsi" w:hAnsiTheme="majorHAnsi" w:cstheme="minorHAnsi"/>
        </w:rPr>
        <w:t xml:space="preserve">                                </w:t>
      </w:r>
      <w:r>
        <w:rPr>
          <w:rFonts w:asciiTheme="majorHAnsi" w:hAnsiTheme="majorHAnsi" w:cstheme="minorHAnsi"/>
        </w:rPr>
        <w:t xml:space="preserve">      C.P. AIDA ULLOA RUIZ</w:t>
      </w:r>
    </w:p>
    <w:p w14:paraId="26376594" w14:textId="77777777" w:rsidR="00A665F7" w:rsidRPr="0077539A" w:rsidRDefault="00A665F7" w:rsidP="00A665F7">
      <w:pPr>
        <w:tabs>
          <w:tab w:val="left" w:pos="1740"/>
          <w:tab w:val="center" w:pos="4419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  <w:sz w:val="20"/>
          <w:szCs w:val="20"/>
        </w:rPr>
        <w:t xml:space="preserve">    D</w:t>
      </w:r>
      <w:r>
        <w:rPr>
          <w:rFonts w:asciiTheme="majorHAnsi" w:hAnsiTheme="majorHAnsi" w:cstheme="minorHAnsi"/>
          <w:b/>
          <w:sz w:val="20"/>
          <w:szCs w:val="20"/>
        </w:rPr>
        <w:t>IRECTOR</w:t>
      </w:r>
      <w:r w:rsidRPr="0028385B">
        <w:rPr>
          <w:rFonts w:asciiTheme="majorHAnsi" w:hAnsiTheme="majorHAnsi" w:cstheme="minorHAnsi"/>
          <w:b/>
          <w:sz w:val="20"/>
          <w:szCs w:val="20"/>
        </w:rPr>
        <w:t xml:space="preserve"> GENERAL                                           </w:t>
      </w:r>
      <w:r>
        <w:rPr>
          <w:rFonts w:asciiTheme="majorHAnsi" w:hAnsiTheme="majorHAnsi" w:cstheme="minorHAnsi"/>
          <w:b/>
          <w:sz w:val="20"/>
          <w:szCs w:val="20"/>
        </w:rPr>
        <w:t xml:space="preserve">                        JEFA</w:t>
      </w:r>
      <w:r w:rsidRPr="0028385B">
        <w:rPr>
          <w:rFonts w:asciiTheme="majorHAnsi" w:hAnsiTheme="majorHAnsi" w:cstheme="minorHAnsi"/>
          <w:b/>
          <w:sz w:val="20"/>
          <w:szCs w:val="20"/>
        </w:rPr>
        <w:t xml:space="preserve"> DEL DEPTO SERVICIOS ADMINISTRATIVOS</w:t>
      </w:r>
    </w:p>
    <w:p w14:paraId="3640A6EC" w14:textId="77777777" w:rsidR="00A665F7" w:rsidRPr="0077539A" w:rsidRDefault="00A665F7" w:rsidP="00A665F7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69508280" w14:textId="77777777" w:rsidR="00A665F7" w:rsidRPr="0077539A" w:rsidRDefault="00A665F7" w:rsidP="00A665F7">
      <w:pPr>
        <w:tabs>
          <w:tab w:val="left" w:pos="3435"/>
        </w:tabs>
      </w:pPr>
    </w:p>
    <w:p w14:paraId="50AB4F60" w14:textId="77777777" w:rsidR="00A665F7" w:rsidRDefault="00A665F7" w:rsidP="00A665F7">
      <w:pPr>
        <w:ind w:right="51"/>
        <w:jc w:val="center"/>
        <w:rPr>
          <w:rFonts w:ascii="Montserrat Medium" w:hAnsi="Montserrat Medium"/>
          <w:sz w:val="18"/>
          <w:szCs w:val="18"/>
        </w:rPr>
      </w:pPr>
    </w:p>
    <w:p w14:paraId="5710FEC6" w14:textId="77777777" w:rsidR="00A665F7" w:rsidRDefault="00A665F7" w:rsidP="00A665F7"/>
    <w:p w14:paraId="420AD728" w14:textId="77777777" w:rsidR="00A665F7" w:rsidRDefault="00A665F7" w:rsidP="00A665F7"/>
    <w:p w14:paraId="34ED0295" w14:textId="77777777" w:rsidR="00A665F7" w:rsidRDefault="00A665F7" w:rsidP="00A665F7"/>
    <w:p w14:paraId="0388DAEF" w14:textId="77777777" w:rsidR="00A665F7" w:rsidRDefault="00A665F7" w:rsidP="00A665F7"/>
    <w:p w14:paraId="3443BD45" w14:textId="77777777" w:rsidR="00A665F7" w:rsidRDefault="00A665F7" w:rsidP="00A665F7"/>
    <w:p w14:paraId="25C0CD9E" w14:textId="77777777" w:rsidR="00A665F7" w:rsidRDefault="00A665F7" w:rsidP="00A665F7"/>
    <w:p w14:paraId="709D0029" w14:textId="77777777" w:rsidR="00A665F7" w:rsidRDefault="00A665F7" w:rsidP="00A665F7"/>
    <w:p w14:paraId="521C15F6" w14:textId="77777777" w:rsidR="00A665F7" w:rsidRDefault="00A665F7" w:rsidP="00A665F7"/>
    <w:p w14:paraId="1A835BF5" w14:textId="77777777" w:rsidR="00A665F7" w:rsidRPr="00F62161" w:rsidRDefault="00A665F7" w:rsidP="00A665F7">
      <w:pPr>
        <w:rPr>
          <w:rFonts w:ascii="Noto Sans" w:hAnsi="Noto Sans" w:cs="Noto Sans"/>
        </w:rPr>
      </w:pPr>
    </w:p>
    <w:p w14:paraId="3C6B7476" w14:textId="77777777" w:rsidR="00A665F7" w:rsidRDefault="00A665F7" w:rsidP="00A665F7"/>
    <w:p w14:paraId="015F9E06" w14:textId="77777777" w:rsidR="00A665F7" w:rsidRPr="005F4D62" w:rsidRDefault="00A665F7" w:rsidP="00A665F7"/>
    <w:p w14:paraId="40825DDB" w14:textId="0A672738" w:rsidR="00F56A6E" w:rsidRDefault="00F56A6E" w:rsidP="00A665F7"/>
    <w:p w14:paraId="325839E7" w14:textId="7DB23359" w:rsidR="00E44240" w:rsidRDefault="00E44240" w:rsidP="00A665F7"/>
    <w:p w14:paraId="3868D4C5" w14:textId="28B751B9" w:rsidR="00E44240" w:rsidRDefault="00E44240" w:rsidP="00A665F7"/>
    <w:p w14:paraId="1BC6FCFA" w14:textId="3BE3C356" w:rsidR="00E44240" w:rsidRDefault="00E44240" w:rsidP="00A665F7"/>
    <w:p w14:paraId="2BC97CC8" w14:textId="6BC4C385" w:rsidR="00E44240" w:rsidRDefault="00E44240" w:rsidP="00A665F7"/>
    <w:p w14:paraId="768DAE5D" w14:textId="3467191A" w:rsidR="00E44240" w:rsidRDefault="00E44240" w:rsidP="00A665F7"/>
    <w:p w14:paraId="723AC2E6" w14:textId="5353E432" w:rsidR="00E44240" w:rsidRDefault="00E44240" w:rsidP="00A665F7"/>
    <w:p w14:paraId="546628B5" w14:textId="6E3479B9" w:rsidR="00E44240" w:rsidRDefault="00E44240" w:rsidP="00A665F7"/>
    <w:p w14:paraId="6E2EA378" w14:textId="0E4216C7" w:rsidR="00E44240" w:rsidRDefault="00E44240" w:rsidP="00A665F7"/>
    <w:p w14:paraId="18707E3A" w14:textId="2EA737CF" w:rsidR="00E44240" w:rsidRDefault="00E44240" w:rsidP="00A665F7"/>
    <w:p w14:paraId="6014D7A4" w14:textId="1AA18772" w:rsidR="00E44240" w:rsidRDefault="00E44240" w:rsidP="00A665F7"/>
    <w:p w14:paraId="41D5E439" w14:textId="45A1474F" w:rsidR="00E44240" w:rsidRDefault="00E44240" w:rsidP="00A665F7"/>
    <w:p w14:paraId="57396B0E" w14:textId="50CCCB41" w:rsidR="00E44240" w:rsidRDefault="00E44240" w:rsidP="00A665F7"/>
    <w:p w14:paraId="5B9E6E47" w14:textId="67F988AF" w:rsidR="00E44240" w:rsidRDefault="00E44240" w:rsidP="00A665F7"/>
    <w:p w14:paraId="6AFD9B2E" w14:textId="1E372C59" w:rsidR="00E44240" w:rsidRDefault="00E44240" w:rsidP="00A665F7"/>
    <w:p w14:paraId="45AD16E4" w14:textId="1C540A63" w:rsidR="00E44240" w:rsidRDefault="00E44240" w:rsidP="00A665F7"/>
    <w:p w14:paraId="5F1F3E79" w14:textId="4CAC7EE0" w:rsidR="00E44240" w:rsidRDefault="00E44240" w:rsidP="00A665F7"/>
    <w:p w14:paraId="108C25D4" w14:textId="6B93F04F" w:rsidR="00E44240" w:rsidRDefault="00E44240" w:rsidP="00A665F7"/>
    <w:p w14:paraId="2576ECAE" w14:textId="5E628AED" w:rsidR="00E44240" w:rsidRDefault="00E44240" w:rsidP="00A665F7"/>
    <w:p w14:paraId="05789D63" w14:textId="7F3A9908" w:rsidR="00E44240" w:rsidRDefault="00E44240" w:rsidP="00A665F7"/>
    <w:p w14:paraId="060DBF59" w14:textId="58725B20" w:rsidR="00E44240" w:rsidRDefault="00E44240" w:rsidP="00A665F7"/>
    <w:p w14:paraId="361EB165" w14:textId="52883034" w:rsidR="00E44240" w:rsidRDefault="00E44240" w:rsidP="00A665F7"/>
    <w:p w14:paraId="4DAE23CA" w14:textId="2C9FE19D" w:rsidR="00E44240" w:rsidRDefault="00E44240" w:rsidP="00A665F7"/>
    <w:p w14:paraId="0C9F06BA" w14:textId="4BD1B402" w:rsidR="00E44240" w:rsidRDefault="00E44240" w:rsidP="00A665F7"/>
    <w:p w14:paraId="46F39189" w14:textId="09230253" w:rsidR="00E44240" w:rsidRDefault="00E44240" w:rsidP="00A665F7"/>
    <w:p w14:paraId="1F1CDD8E" w14:textId="316C5B4A" w:rsidR="00E44240" w:rsidRDefault="00E44240" w:rsidP="00A665F7"/>
    <w:p w14:paraId="24F70365" w14:textId="334A078B" w:rsidR="00E44240" w:rsidRDefault="00E44240" w:rsidP="00A665F7"/>
    <w:p w14:paraId="3A102EC5" w14:textId="19DF1C27" w:rsidR="00E44240" w:rsidRDefault="00E44240" w:rsidP="00A665F7"/>
    <w:p w14:paraId="1F47BCD1" w14:textId="6A8E909E" w:rsidR="00E44240" w:rsidRDefault="00E44240" w:rsidP="00A665F7"/>
    <w:p w14:paraId="7A4EF98D" w14:textId="42C8959A" w:rsidR="007B2D13" w:rsidRDefault="007B2D13" w:rsidP="00A665F7"/>
    <w:p w14:paraId="242006B2" w14:textId="7BAD94A8" w:rsidR="007B2D13" w:rsidRDefault="007B2D13" w:rsidP="00A665F7"/>
    <w:p w14:paraId="4D2CE180" w14:textId="4DD3B7B4" w:rsidR="007B2D13" w:rsidRDefault="007B2D13" w:rsidP="00A665F7"/>
    <w:p w14:paraId="4E3B43D0" w14:textId="52A57115" w:rsidR="007B2D13" w:rsidRDefault="007B2D13" w:rsidP="00A665F7"/>
    <w:p w14:paraId="2FF00966" w14:textId="77777777" w:rsidR="007B2D13" w:rsidRDefault="007B2D13" w:rsidP="00A665F7"/>
    <w:p w14:paraId="4DCE18E1" w14:textId="769D57D0" w:rsidR="00E44240" w:rsidRDefault="00E44240" w:rsidP="00A665F7"/>
    <w:p w14:paraId="40F931B7" w14:textId="32F503BC" w:rsidR="00E44240" w:rsidRDefault="00E44240" w:rsidP="00A665F7">
      <w:bookmarkStart w:id="2" w:name="_GoBack"/>
      <w:bookmarkEnd w:id="2"/>
    </w:p>
    <w:p w14:paraId="7C9D1D5B" w14:textId="327C3900" w:rsidR="00E44240" w:rsidRDefault="00E44240" w:rsidP="00A665F7"/>
    <w:p w14:paraId="1DB958C0" w14:textId="77777777" w:rsidR="007B2D13" w:rsidRDefault="007B2D13" w:rsidP="007B2D13"/>
    <w:p w14:paraId="53904689" w14:textId="77777777" w:rsidR="007B2D13" w:rsidRDefault="007B2D13" w:rsidP="00A665F7"/>
    <w:p w14:paraId="486AF9A2" w14:textId="77777777" w:rsidR="007B2D13" w:rsidRDefault="007B2D13" w:rsidP="00A665F7"/>
    <w:p w14:paraId="155F0E2F" w14:textId="77777777" w:rsidR="007B2D13" w:rsidRDefault="007B2D13" w:rsidP="00A665F7"/>
    <w:p w14:paraId="49F50ECE" w14:textId="77777777" w:rsidR="007B2D13" w:rsidRDefault="007B2D13" w:rsidP="00A665F7"/>
    <w:p w14:paraId="644AA936" w14:textId="77777777" w:rsidR="007B2D13" w:rsidRDefault="007B2D13" w:rsidP="00A665F7"/>
    <w:p w14:paraId="02E64C8A" w14:textId="77777777" w:rsidR="007B2D13" w:rsidRDefault="007B2D13" w:rsidP="00A665F7"/>
    <w:p w14:paraId="6D6F8622" w14:textId="77777777" w:rsidR="007B2D13" w:rsidRDefault="007B2D13" w:rsidP="00A665F7"/>
    <w:p w14:paraId="5C97E932" w14:textId="77777777" w:rsidR="007B2D13" w:rsidRDefault="007B2D13" w:rsidP="00A665F7"/>
    <w:p w14:paraId="2B3E5955" w14:textId="77777777" w:rsidR="007B2D13" w:rsidRDefault="007B2D13" w:rsidP="00A665F7"/>
    <w:p w14:paraId="226F22DF" w14:textId="77777777" w:rsidR="007B2D13" w:rsidRDefault="007B2D13" w:rsidP="00A665F7"/>
    <w:p w14:paraId="49482735" w14:textId="77777777" w:rsidR="007B2D13" w:rsidRDefault="007B2D13" w:rsidP="00A665F7"/>
    <w:p w14:paraId="70319CE1" w14:textId="77777777" w:rsidR="007B2D13" w:rsidRDefault="007B2D13" w:rsidP="00A665F7"/>
    <w:p w14:paraId="022B8C11" w14:textId="77777777" w:rsidR="007B2D13" w:rsidRDefault="007B2D13" w:rsidP="00A665F7"/>
    <w:p w14:paraId="7EED65FD" w14:textId="77777777" w:rsidR="007B2D13" w:rsidRDefault="007B2D13" w:rsidP="00A665F7"/>
    <w:p w14:paraId="5286762D" w14:textId="77777777" w:rsidR="007B2D13" w:rsidRDefault="007B2D13" w:rsidP="00A665F7"/>
    <w:p w14:paraId="77DCB9CB" w14:textId="77777777" w:rsidR="007B2D13" w:rsidRDefault="007B2D13" w:rsidP="00A665F7"/>
    <w:p w14:paraId="7FE44840" w14:textId="77777777" w:rsidR="007B2D13" w:rsidRDefault="007B2D13" w:rsidP="00A665F7"/>
    <w:p w14:paraId="779A7CE3" w14:textId="77777777" w:rsidR="007B2D13" w:rsidRDefault="007B2D13" w:rsidP="00A665F7"/>
    <w:p w14:paraId="6FE3BF47" w14:textId="77777777" w:rsidR="007B2D13" w:rsidRDefault="007B2D13" w:rsidP="00A665F7"/>
    <w:p w14:paraId="73F1B4D4" w14:textId="77777777" w:rsidR="007B2D13" w:rsidRDefault="007B2D13" w:rsidP="00A665F7"/>
    <w:p w14:paraId="6591C30D" w14:textId="77777777" w:rsidR="007B2D13" w:rsidRDefault="007B2D13" w:rsidP="00A665F7"/>
    <w:p w14:paraId="0066811C" w14:textId="77777777" w:rsidR="007B2D13" w:rsidRDefault="007B2D13" w:rsidP="00A665F7"/>
    <w:p w14:paraId="3071FB4C" w14:textId="77777777" w:rsidR="007B2D13" w:rsidRDefault="007B2D13" w:rsidP="00A665F7"/>
    <w:p w14:paraId="7DF2EA09" w14:textId="77777777" w:rsidR="007B2D13" w:rsidRDefault="007B2D13" w:rsidP="00A665F7"/>
    <w:p w14:paraId="615D3ED3" w14:textId="77777777" w:rsidR="007B2D13" w:rsidRDefault="007B2D13" w:rsidP="00A665F7"/>
    <w:p w14:paraId="1EC83CCF" w14:textId="3B1B614A" w:rsidR="007B2D13" w:rsidRDefault="007B2D13" w:rsidP="00A665F7"/>
    <w:p w14:paraId="6761E5F9" w14:textId="09571719" w:rsidR="007B2D13" w:rsidRPr="007B2D13" w:rsidRDefault="007B2D13" w:rsidP="007B2D13">
      <w:pPr>
        <w:rPr>
          <w:rFonts w:ascii="Arial" w:hAnsi="Arial" w:cs="Arial"/>
        </w:rPr>
      </w:pPr>
      <w:r w:rsidRPr="007B2D13">
        <w:rPr>
          <w:rFonts w:ascii="Arial" w:hAnsi="Arial" w:cs="Arial"/>
        </w:rPr>
        <w:t>MTRO.</w:t>
      </w:r>
      <w:r w:rsidRPr="007B2D13">
        <w:rPr>
          <w:rFonts w:ascii="Arial" w:hAnsi="Arial" w:cs="Arial"/>
        </w:rPr>
        <w:t xml:space="preserve">EUGENIO NUÑEZ RIOS  </w:t>
      </w:r>
    </w:p>
    <w:p w14:paraId="31C06317" w14:textId="77777777" w:rsidR="007B2D13" w:rsidRPr="007B2D13" w:rsidRDefault="007B2D13" w:rsidP="007B2D13">
      <w:pPr>
        <w:rPr>
          <w:rFonts w:ascii="Arial" w:hAnsi="Arial" w:cs="Arial"/>
        </w:rPr>
      </w:pPr>
      <w:r w:rsidRPr="007B2D13">
        <w:rPr>
          <w:rFonts w:ascii="Arial" w:hAnsi="Arial" w:cs="Arial"/>
        </w:rPr>
        <w:t>DIRECTOR GENRAL DEL ITSH</w:t>
      </w:r>
    </w:p>
    <w:p w14:paraId="62A38219" w14:textId="02D1A2A6" w:rsidR="00E44240" w:rsidRPr="00A665F7" w:rsidRDefault="007C436F" w:rsidP="00A665F7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8BCD782" wp14:editId="2FA474B6">
            <wp:simplePos x="0" y="0"/>
            <wp:positionH relativeFrom="margin">
              <wp:posOffset>0</wp:posOffset>
            </wp:positionH>
            <wp:positionV relativeFrom="margin">
              <wp:posOffset>696595</wp:posOffset>
            </wp:positionV>
            <wp:extent cx="5105400" cy="49053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 r="8844" b="31047"/>
                    <a:stretch/>
                  </pic:blipFill>
                  <pic:spPr bwMode="auto">
                    <a:xfrm>
                      <a:off x="0" y="0"/>
                      <a:ext cx="510540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4240" w:rsidRPr="00A665F7" w:rsidSect="006D3D82">
      <w:headerReference w:type="default" r:id="rId11"/>
      <w:footerReference w:type="default" r:id="rId12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3A2A4" w14:textId="77777777" w:rsidR="00132BDD" w:rsidRDefault="00132BDD">
      <w:r>
        <w:separator/>
      </w:r>
    </w:p>
  </w:endnote>
  <w:endnote w:type="continuationSeparator" w:id="0">
    <w:p w14:paraId="6BD9DD86" w14:textId="77777777" w:rsidR="00132BDD" w:rsidRDefault="0013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altName w:val="Sans Serif Collection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Soberana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41F1EEF8" w:rsidR="00BF1915" w:rsidRDefault="00BF19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BF1915" w:rsidRDefault="00BF1915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</w:p>
  <w:p w14:paraId="5AEDE215" w14:textId="581D94E6" w:rsidR="00BF1915" w:rsidRDefault="00BF191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BF1915" w:rsidRPr="004D5320" w:rsidRDefault="00BF191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BF1915" w:rsidRPr="00282683" w:rsidRDefault="00BF1915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BF1915" w:rsidRDefault="00BF1915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BF1915" w:rsidRDefault="00BF191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BF1915" w:rsidRDefault="00BF1915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DEA23" w14:textId="77777777" w:rsidR="00132BDD" w:rsidRDefault="00132BDD">
      <w:r>
        <w:separator/>
      </w:r>
    </w:p>
  </w:footnote>
  <w:footnote w:type="continuationSeparator" w:id="0">
    <w:p w14:paraId="3B095567" w14:textId="77777777" w:rsidR="00132BDD" w:rsidRDefault="00132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C538F" w14:textId="41C4D248" w:rsidR="00BF1915" w:rsidRDefault="00BF1915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BF1915" w:rsidRDefault="00BF191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BF1915" w:rsidRPr="006D3D82" w:rsidRDefault="00BF191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 Huetamo</w:t>
                          </w:r>
                        </w:p>
                        <w:p w14:paraId="23DA7EDB" w14:textId="096ABC14" w:rsidR="00BF1915" w:rsidRDefault="00BF191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BF1915" w:rsidRPr="006D3D82" w:rsidRDefault="00BF1915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BF1915" w:rsidRPr="006D3D82" w:rsidRDefault="00BF1915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BF1915" w:rsidRPr="006D3D82" w:rsidRDefault="00BF191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BF1915" w:rsidRPr="006D3D82" w:rsidRDefault="00BF191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E1EA5B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4578D"/>
    <w:multiLevelType w:val="hybridMultilevel"/>
    <w:tmpl w:val="1DAC9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41B7A"/>
    <w:multiLevelType w:val="multilevel"/>
    <w:tmpl w:val="A2F41AEE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A4C49"/>
    <w:multiLevelType w:val="hybridMultilevel"/>
    <w:tmpl w:val="1DAC9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86A2B"/>
    <w:multiLevelType w:val="hybridMultilevel"/>
    <w:tmpl w:val="6F50C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93041"/>
    <w:multiLevelType w:val="hybridMultilevel"/>
    <w:tmpl w:val="EDF0C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C3A02"/>
    <w:multiLevelType w:val="multilevel"/>
    <w:tmpl w:val="F10A9BB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1F693FE8"/>
    <w:multiLevelType w:val="hybridMultilevel"/>
    <w:tmpl w:val="DF9860CA"/>
    <w:lvl w:ilvl="0" w:tplc="F07ED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60370"/>
    <w:multiLevelType w:val="hybridMultilevel"/>
    <w:tmpl w:val="41083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41EEE"/>
    <w:multiLevelType w:val="hybridMultilevel"/>
    <w:tmpl w:val="68B8EFA0"/>
    <w:lvl w:ilvl="0" w:tplc="1FE27768">
      <w:start w:val="5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8AE5A32"/>
    <w:multiLevelType w:val="hybridMultilevel"/>
    <w:tmpl w:val="6F50C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B315F"/>
    <w:multiLevelType w:val="hybridMultilevel"/>
    <w:tmpl w:val="6B9E0338"/>
    <w:lvl w:ilvl="0" w:tplc="768C4146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13424"/>
    <w:multiLevelType w:val="hybridMultilevel"/>
    <w:tmpl w:val="A17C81A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A2DBB"/>
    <w:multiLevelType w:val="hybridMultilevel"/>
    <w:tmpl w:val="060AEE8A"/>
    <w:lvl w:ilvl="0" w:tplc="7EDC4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B4439"/>
    <w:multiLevelType w:val="hybridMultilevel"/>
    <w:tmpl w:val="1A36D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B647E"/>
    <w:multiLevelType w:val="hybridMultilevel"/>
    <w:tmpl w:val="F490DB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86EE3"/>
    <w:multiLevelType w:val="hybridMultilevel"/>
    <w:tmpl w:val="AF2CB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C51F0"/>
    <w:multiLevelType w:val="multilevel"/>
    <w:tmpl w:val="472A7B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7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25" w:hanging="765"/>
      </w:pPr>
      <w:rPr>
        <w:rFonts w:hint="default"/>
        <w:b/>
      </w:rPr>
    </w:lvl>
    <w:lvl w:ilvl="3">
      <w:start w:val="5"/>
      <w:numFmt w:val="decimal"/>
      <w:isLgl/>
      <w:lvlText w:val="%1.%2.%3.%4"/>
      <w:lvlJc w:val="left"/>
      <w:pPr>
        <w:ind w:left="1125" w:hanging="765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56693E31"/>
    <w:multiLevelType w:val="hybridMultilevel"/>
    <w:tmpl w:val="621E898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70C32"/>
    <w:multiLevelType w:val="hybridMultilevel"/>
    <w:tmpl w:val="1E527B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D2CEE"/>
    <w:multiLevelType w:val="hybridMultilevel"/>
    <w:tmpl w:val="A0A0C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6754D"/>
    <w:multiLevelType w:val="hybridMultilevel"/>
    <w:tmpl w:val="FD1A9754"/>
    <w:lvl w:ilvl="0" w:tplc="63A2D2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C0F03"/>
    <w:multiLevelType w:val="hybridMultilevel"/>
    <w:tmpl w:val="0EE019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32D2F"/>
    <w:multiLevelType w:val="hybridMultilevel"/>
    <w:tmpl w:val="DE8EAF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25D44"/>
    <w:multiLevelType w:val="multilevel"/>
    <w:tmpl w:val="934C66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291F09"/>
    <w:multiLevelType w:val="hybridMultilevel"/>
    <w:tmpl w:val="DF9860CA"/>
    <w:lvl w:ilvl="0" w:tplc="F07ED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24"/>
  </w:num>
  <w:num w:numId="4">
    <w:abstractNumId w:val="7"/>
  </w:num>
  <w:num w:numId="5">
    <w:abstractNumId w:val="8"/>
  </w:num>
  <w:num w:numId="6">
    <w:abstractNumId w:val="27"/>
  </w:num>
  <w:num w:numId="7">
    <w:abstractNumId w:val="18"/>
  </w:num>
  <w:num w:numId="8">
    <w:abstractNumId w:val="10"/>
  </w:num>
  <w:num w:numId="9">
    <w:abstractNumId w:val="1"/>
  </w:num>
  <w:num w:numId="10">
    <w:abstractNumId w:val="11"/>
  </w:num>
  <w:num w:numId="11">
    <w:abstractNumId w:val="4"/>
  </w:num>
  <w:num w:numId="12">
    <w:abstractNumId w:val="22"/>
  </w:num>
  <w:num w:numId="13">
    <w:abstractNumId w:val="23"/>
  </w:num>
  <w:num w:numId="14">
    <w:abstractNumId w:val="5"/>
  </w:num>
  <w:num w:numId="15">
    <w:abstractNumId w:val="12"/>
  </w:num>
  <w:num w:numId="16">
    <w:abstractNumId w:val="26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0"/>
  </w:num>
  <w:num w:numId="20">
    <w:abstractNumId w:val="0"/>
  </w:num>
  <w:num w:numId="21">
    <w:abstractNumId w:val="14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5"/>
  </w:num>
  <w:num w:numId="28">
    <w:abstractNumId w:val="9"/>
  </w:num>
  <w:num w:numId="29">
    <w:abstractNumId w:val="17"/>
  </w:num>
  <w:num w:numId="30">
    <w:abstractNumId w:val="2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66A9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2BDD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5494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5BAE"/>
    <w:rsid w:val="00262E31"/>
    <w:rsid w:val="00276A4E"/>
    <w:rsid w:val="00277061"/>
    <w:rsid w:val="002814B9"/>
    <w:rsid w:val="00282683"/>
    <w:rsid w:val="00292EC9"/>
    <w:rsid w:val="0029436F"/>
    <w:rsid w:val="00294F9B"/>
    <w:rsid w:val="00294FB0"/>
    <w:rsid w:val="002B240C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0FD6"/>
    <w:rsid w:val="003B347A"/>
    <w:rsid w:val="003B66A2"/>
    <w:rsid w:val="003C4136"/>
    <w:rsid w:val="003C7F5A"/>
    <w:rsid w:val="003D3D57"/>
    <w:rsid w:val="003D5A08"/>
    <w:rsid w:val="003D678B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95852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62B2"/>
    <w:rsid w:val="005477B6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40B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C25"/>
    <w:rsid w:val="00705CE7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27EB1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4CFD"/>
    <w:rsid w:val="007856E5"/>
    <w:rsid w:val="007911DE"/>
    <w:rsid w:val="00794250"/>
    <w:rsid w:val="0079510B"/>
    <w:rsid w:val="00796CE5"/>
    <w:rsid w:val="007A031B"/>
    <w:rsid w:val="007A1542"/>
    <w:rsid w:val="007B2D13"/>
    <w:rsid w:val="007B2DAA"/>
    <w:rsid w:val="007B453E"/>
    <w:rsid w:val="007B590C"/>
    <w:rsid w:val="007B77D9"/>
    <w:rsid w:val="007C0DF3"/>
    <w:rsid w:val="007C4164"/>
    <w:rsid w:val="007C436F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2D9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2459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25DC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1F46"/>
    <w:rsid w:val="00A44E22"/>
    <w:rsid w:val="00A45FDE"/>
    <w:rsid w:val="00A56B66"/>
    <w:rsid w:val="00A60AA1"/>
    <w:rsid w:val="00A61881"/>
    <w:rsid w:val="00A665F7"/>
    <w:rsid w:val="00A666F6"/>
    <w:rsid w:val="00A751D2"/>
    <w:rsid w:val="00A75E62"/>
    <w:rsid w:val="00A77287"/>
    <w:rsid w:val="00A8231A"/>
    <w:rsid w:val="00A94730"/>
    <w:rsid w:val="00A97377"/>
    <w:rsid w:val="00AA03BB"/>
    <w:rsid w:val="00AA4A70"/>
    <w:rsid w:val="00AB15E3"/>
    <w:rsid w:val="00AC08D8"/>
    <w:rsid w:val="00AC0FC3"/>
    <w:rsid w:val="00AC18BE"/>
    <w:rsid w:val="00AC201E"/>
    <w:rsid w:val="00AD0B1A"/>
    <w:rsid w:val="00AE0810"/>
    <w:rsid w:val="00AE0A65"/>
    <w:rsid w:val="00AE2108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68D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1915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377D"/>
    <w:rsid w:val="00C42320"/>
    <w:rsid w:val="00C500CE"/>
    <w:rsid w:val="00C5098E"/>
    <w:rsid w:val="00C516FA"/>
    <w:rsid w:val="00C51AF9"/>
    <w:rsid w:val="00C63AA4"/>
    <w:rsid w:val="00C652D7"/>
    <w:rsid w:val="00C730CA"/>
    <w:rsid w:val="00C738BA"/>
    <w:rsid w:val="00C77C48"/>
    <w:rsid w:val="00C815F0"/>
    <w:rsid w:val="00C82251"/>
    <w:rsid w:val="00C8282F"/>
    <w:rsid w:val="00C86743"/>
    <w:rsid w:val="00C87B02"/>
    <w:rsid w:val="00C90F2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634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3C81"/>
    <w:rsid w:val="00E2752C"/>
    <w:rsid w:val="00E355CD"/>
    <w:rsid w:val="00E42BC3"/>
    <w:rsid w:val="00E44240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30C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1861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2A62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next w:val="Normal"/>
    <w:link w:val="Ttulo1Car"/>
    <w:qFormat/>
    <w:rsid w:val="00A665F7"/>
    <w:pPr>
      <w:keepNext/>
      <w:keepLines/>
      <w:spacing w:line="256" w:lineRule="auto"/>
      <w:ind w:left="14"/>
      <w:outlineLvl w:val="0"/>
    </w:pPr>
    <w:rPr>
      <w:color w:val="000000"/>
      <w:sz w:val="32"/>
      <w:szCs w:val="22"/>
    </w:rPr>
  </w:style>
  <w:style w:type="paragraph" w:styleId="Ttulo2">
    <w:name w:val="heading 2"/>
    <w:basedOn w:val="Normal"/>
    <w:next w:val="Normal"/>
    <w:link w:val="Ttulo2Car"/>
    <w:unhideWhenUsed/>
    <w:qFormat/>
    <w:rsid w:val="00A665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665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A665F7"/>
    <w:rPr>
      <w:color w:val="000000"/>
      <w:sz w:val="32"/>
      <w:szCs w:val="22"/>
    </w:rPr>
  </w:style>
  <w:style w:type="character" w:customStyle="1" w:styleId="Ttulo2Car">
    <w:name w:val="Título 2 Car"/>
    <w:basedOn w:val="Fuentedeprrafopredeter"/>
    <w:link w:val="Ttulo2"/>
    <w:rsid w:val="00A665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665F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665F7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5F7"/>
    <w:rPr>
      <w:rFonts w:ascii="Tahoma" w:hAnsi="Tahoma" w:cs="Tahoma"/>
      <w:sz w:val="16"/>
      <w:szCs w:val="16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665F7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A665F7"/>
    <w:rPr>
      <w:rFonts w:ascii="Calibri" w:eastAsia="Calibri" w:hAnsi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665F7"/>
    <w:rPr>
      <w:rFonts w:ascii="Calibri" w:eastAsia="Calibri" w:hAnsi="Calibri"/>
      <w:sz w:val="22"/>
      <w:szCs w:val="22"/>
      <w:lang w:eastAsia="en-US"/>
    </w:rPr>
  </w:style>
  <w:style w:type="table" w:customStyle="1" w:styleId="TableGrid">
    <w:name w:val="TableGrid"/>
    <w:rsid w:val="00A665F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Fuentedeprrafopredeter"/>
    <w:rsid w:val="00A665F7"/>
    <w:rPr>
      <w:rFonts w:ascii="Montserrat" w:hAnsi="Montserrat" w:hint="default"/>
      <w:b w:val="0"/>
      <w:bCs w:val="0"/>
      <w:i w:val="0"/>
      <w:iCs w:val="0"/>
      <w:color w:val="000000"/>
      <w:sz w:val="18"/>
      <w:szCs w:val="18"/>
    </w:rPr>
  </w:style>
  <w:style w:type="paragraph" w:styleId="Sangra3detindependiente">
    <w:name w:val="Body Text Indent 3"/>
    <w:basedOn w:val="Normal"/>
    <w:link w:val="Sangra3detindependienteCar"/>
    <w:rsid w:val="00A665F7"/>
    <w:pPr>
      <w:spacing w:after="120" w:line="240" w:lineRule="atLeast"/>
      <w:ind w:left="283"/>
    </w:pPr>
    <w:rPr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A665F7"/>
    <w:rPr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A665F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A665F7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A665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65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65F7"/>
    <w:rPr>
      <w:lang w:eastAsia="es-ES"/>
    </w:rPr>
  </w:style>
  <w:style w:type="table" w:styleId="Tablaconcuadrcula1clara">
    <w:name w:val="Grid Table 1 Light"/>
    <w:basedOn w:val="Tablanormal"/>
    <w:uiPriority w:val="46"/>
    <w:rsid w:val="00A665F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qFormat/>
    <w:rsid w:val="00A665F7"/>
    <w:rPr>
      <w:i/>
      <w:iCs/>
    </w:rPr>
  </w:style>
  <w:style w:type="paragraph" w:styleId="Lista">
    <w:name w:val="List"/>
    <w:basedOn w:val="Normal"/>
    <w:unhideWhenUsed/>
    <w:rsid w:val="00A665F7"/>
    <w:pPr>
      <w:ind w:left="283" w:hanging="283"/>
      <w:contextualSpacing/>
    </w:pPr>
  </w:style>
  <w:style w:type="paragraph" w:styleId="Lista2">
    <w:name w:val="List 2"/>
    <w:basedOn w:val="Normal"/>
    <w:unhideWhenUsed/>
    <w:rsid w:val="00A665F7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nhideWhenUsed/>
    <w:rsid w:val="00A66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rsid w:val="00A665F7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styleId="Saludo">
    <w:name w:val="Salutation"/>
    <w:basedOn w:val="Normal"/>
    <w:next w:val="Normal"/>
    <w:link w:val="SaludoCar"/>
    <w:rsid w:val="00A665F7"/>
  </w:style>
  <w:style w:type="character" w:customStyle="1" w:styleId="SaludoCar">
    <w:name w:val="Saludo Car"/>
    <w:basedOn w:val="Fuentedeprrafopredeter"/>
    <w:link w:val="Saludo"/>
    <w:rsid w:val="00A665F7"/>
    <w:rPr>
      <w:sz w:val="24"/>
      <w:szCs w:val="24"/>
      <w:lang w:eastAsia="es-ES"/>
    </w:rPr>
  </w:style>
  <w:style w:type="paragraph" w:customStyle="1" w:styleId="ListaCC">
    <w:name w:val="Lista CC."/>
    <w:basedOn w:val="Normal"/>
    <w:rsid w:val="00A665F7"/>
  </w:style>
  <w:style w:type="paragraph" w:styleId="Textoindependienteprimerasangra">
    <w:name w:val="Body Text First Indent"/>
    <w:basedOn w:val="Textoindependiente"/>
    <w:link w:val="TextoindependienteprimerasangraCar"/>
    <w:rsid w:val="00A665F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A665F7"/>
    <w:rPr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semiHidden/>
    <w:unhideWhenUsed/>
    <w:rsid w:val="00A665F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665F7"/>
    <w:rPr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A665F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A665F7"/>
    <w:rPr>
      <w:sz w:val="24"/>
      <w:szCs w:val="24"/>
      <w:lang w:eastAsia="es-ES"/>
    </w:rPr>
  </w:style>
  <w:style w:type="paragraph" w:customStyle="1" w:styleId="Default">
    <w:name w:val="Default"/>
    <w:rsid w:val="00A665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styleId="Listaconvietas">
    <w:name w:val="List Bullet"/>
    <w:basedOn w:val="Normal"/>
    <w:unhideWhenUsed/>
    <w:rsid w:val="00A665F7"/>
    <w:pPr>
      <w:numPr>
        <w:numId w:val="20"/>
      </w:numPr>
      <w:contextualSpacing/>
    </w:pPr>
  </w:style>
  <w:style w:type="character" w:customStyle="1" w:styleId="TtuloCar">
    <w:name w:val="Título Car"/>
    <w:rsid w:val="00A665F7"/>
    <w:rPr>
      <w:rFonts w:ascii="Arial" w:hAnsi="Arial" w:cs="Arial"/>
      <w:b/>
      <w:bCs/>
      <w:sz w:val="22"/>
      <w:szCs w:val="22"/>
      <w:lang w:val="es-ES" w:eastAsia="es-ES"/>
    </w:rPr>
  </w:style>
  <w:style w:type="paragraph" w:customStyle="1" w:styleId="paragraph">
    <w:name w:val="paragraph"/>
    <w:basedOn w:val="Normal"/>
    <w:rsid w:val="00A665F7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rsid w:val="00A665F7"/>
  </w:style>
  <w:style w:type="character" w:customStyle="1" w:styleId="apple-converted-space">
    <w:name w:val="apple-converted-space"/>
    <w:rsid w:val="00A665F7"/>
  </w:style>
  <w:style w:type="character" w:customStyle="1" w:styleId="eop">
    <w:name w:val="eop"/>
    <w:rsid w:val="00A665F7"/>
  </w:style>
  <w:style w:type="character" w:customStyle="1" w:styleId="spellingerror">
    <w:name w:val="spellingerror"/>
    <w:rsid w:val="00A665F7"/>
  </w:style>
  <w:style w:type="paragraph" w:customStyle="1" w:styleId="Lneadeasunto">
    <w:name w:val="Línea de asunto"/>
    <w:basedOn w:val="Normal"/>
    <w:rsid w:val="00A665F7"/>
  </w:style>
  <w:style w:type="paragraph" w:styleId="Ttulo">
    <w:name w:val="Title"/>
    <w:basedOn w:val="Normal"/>
    <w:next w:val="Normal"/>
    <w:link w:val="TtuloCar1"/>
    <w:qFormat/>
    <w:rsid w:val="00A665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A665F7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extoindependiente3">
    <w:name w:val="Body Text 3"/>
    <w:basedOn w:val="Normal"/>
    <w:link w:val="Textoindependiente3Car"/>
    <w:rsid w:val="00A665F7"/>
    <w:pPr>
      <w:spacing w:after="120"/>
    </w:pPr>
    <w:rPr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665F7"/>
    <w:rPr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66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11.jpg"/><Relationship Id="rId9" Type="http://schemas.openxmlformats.org/officeDocument/2006/relationships/hyperlink" Target="mailto:dir_dhuetamo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215F9-518A-49A1-AC59-C96CD1C6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30</Pages>
  <Words>3896</Words>
  <Characters>21428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25274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ITSH PC1</cp:lastModifiedBy>
  <cp:revision>67</cp:revision>
  <cp:lastPrinted>2026-01-10T01:43:00Z</cp:lastPrinted>
  <dcterms:created xsi:type="dcterms:W3CDTF">2024-11-25T19:43:00Z</dcterms:created>
  <dcterms:modified xsi:type="dcterms:W3CDTF">2026-01-10T01:43:00Z</dcterms:modified>
</cp:coreProperties>
</file>